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B225D" w14:textId="77777777" w:rsidR="005649DC" w:rsidRDefault="005649DC">
      <w:pPr>
        <w:pBdr>
          <w:top w:val="nil"/>
          <w:left w:val="nil"/>
          <w:bottom w:val="nil"/>
          <w:right w:val="nil"/>
          <w:between w:val="nil"/>
        </w:pBdr>
        <w:spacing w:line="276" w:lineRule="auto"/>
      </w:pPr>
    </w:p>
    <w:p w14:paraId="7FE202CD" w14:textId="77777777" w:rsidR="005649DC" w:rsidRDefault="00000000">
      <w:pPr>
        <w:pStyle w:val="Heading1"/>
        <w:spacing w:line="290" w:lineRule="auto"/>
        <w:ind w:right="3940" w:firstLine="121"/>
      </w:pPr>
      <w:r>
        <w:t>Andover Soapbox Derby Information</w:t>
      </w:r>
    </w:p>
    <w:p w14:paraId="1C927B72" w14:textId="4CF3E67C" w:rsidR="005649DC" w:rsidRDefault="00000000">
      <w:pPr>
        <w:spacing w:line="267" w:lineRule="auto"/>
        <w:ind w:left="121"/>
        <w:rPr>
          <w:sz w:val="24"/>
          <w:szCs w:val="24"/>
        </w:rPr>
      </w:pPr>
      <w:r>
        <w:rPr>
          <w:sz w:val="24"/>
          <w:szCs w:val="24"/>
        </w:rPr>
        <w:t>Sunday 2</w:t>
      </w:r>
      <w:r w:rsidR="00C0308D" w:rsidRPr="00C0308D">
        <w:rPr>
          <w:sz w:val="24"/>
          <w:szCs w:val="24"/>
          <w:vertAlign w:val="superscript"/>
        </w:rPr>
        <w:t>nd</w:t>
      </w:r>
      <w:r w:rsidR="00C0308D">
        <w:rPr>
          <w:sz w:val="24"/>
          <w:szCs w:val="24"/>
        </w:rPr>
        <w:t xml:space="preserve"> June</w:t>
      </w:r>
      <w:r>
        <w:rPr>
          <w:sz w:val="24"/>
          <w:szCs w:val="24"/>
        </w:rPr>
        <w:t xml:space="preserve"> 202</w:t>
      </w:r>
      <w:r w:rsidR="00C0308D">
        <w:rPr>
          <w:sz w:val="24"/>
          <w:szCs w:val="24"/>
        </w:rPr>
        <w:t>4</w:t>
      </w:r>
    </w:p>
    <w:p w14:paraId="3A967964" w14:textId="77777777" w:rsidR="005649DC" w:rsidRDefault="005649DC">
      <w:pPr>
        <w:pBdr>
          <w:top w:val="nil"/>
          <w:left w:val="nil"/>
          <w:bottom w:val="nil"/>
          <w:right w:val="nil"/>
          <w:between w:val="nil"/>
        </w:pBdr>
        <w:spacing w:before="5"/>
        <w:rPr>
          <w:color w:val="000000"/>
          <w:sz w:val="23"/>
          <w:szCs w:val="23"/>
        </w:rPr>
      </w:pPr>
    </w:p>
    <w:p w14:paraId="39BBB4EA" w14:textId="77777777" w:rsidR="005649DC" w:rsidRDefault="00000000">
      <w:pPr>
        <w:spacing w:line="259" w:lineRule="auto"/>
        <w:ind w:left="121"/>
        <w:rPr>
          <w:b/>
          <w:sz w:val="20"/>
          <w:szCs w:val="20"/>
        </w:rPr>
      </w:pPr>
      <w:r>
        <w:rPr>
          <w:b/>
          <w:sz w:val="20"/>
          <w:szCs w:val="20"/>
        </w:rPr>
        <w:t xml:space="preserve">If you have any questions regarding this document or the </w:t>
      </w:r>
      <w:proofErr w:type="gramStart"/>
      <w:r>
        <w:rPr>
          <w:b/>
          <w:sz w:val="20"/>
          <w:szCs w:val="20"/>
        </w:rPr>
        <w:t>event</w:t>
      </w:r>
      <w:proofErr w:type="gramEnd"/>
      <w:r>
        <w:rPr>
          <w:b/>
          <w:sz w:val="20"/>
          <w:szCs w:val="20"/>
        </w:rPr>
        <w:t xml:space="preserve"> please forward them by email to </w:t>
      </w:r>
      <w:hyperlink r:id="rId8">
        <w:r>
          <w:rPr>
            <w:b/>
            <w:sz w:val="20"/>
            <w:szCs w:val="20"/>
          </w:rPr>
          <w:t>andovercommunityevents@hotmail.com</w:t>
        </w:r>
      </w:hyperlink>
    </w:p>
    <w:p w14:paraId="711848B3" w14:textId="77777777" w:rsidR="005649DC" w:rsidRDefault="005649DC">
      <w:pPr>
        <w:pBdr>
          <w:top w:val="nil"/>
          <w:left w:val="nil"/>
          <w:bottom w:val="nil"/>
          <w:right w:val="nil"/>
          <w:between w:val="nil"/>
        </w:pBdr>
        <w:rPr>
          <w:b/>
          <w:color w:val="000000"/>
          <w:sz w:val="20"/>
          <w:szCs w:val="20"/>
        </w:rPr>
      </w:pPr>
    </w:p>
    <w:p w14:paraId="4BA9F71C" w14:textId="77777777" w:rsidR="005649DC" w:rsidRDefault="005649DC">
      <w:pPr>
        <w:pBdr>
          <w:top w:val="nil"/>
          <w:left w:val="nil"/>
          <w:bottom w:val="nil"/>
          <w:right w:val="nil"/>
          <w:between w:val="nil"/>
        </w:pBdr>
        <w:spacing w:before="7"/>
        <w:rPr>
          <w:b/>
          <w:color w:val="000000"/>
          <w:sz w:val="23"/>
          <w:szCs w:val="23"/>
        </w:rPr>
      </w:pPr>
    </w:p>
    <w:p w14:paraId="5279BF38" w14:textId="77777777" w:rsidR="005649DC" w:rsidRDefault="00000000">
      <w:pPr>
        <w:ind w:left="121"/>
        <w:rPr>
          <w:b/>
          <w:sz w:val="21"/>
          <w:szCs w:val="21"/>
        </w:rPr>
      </w:pPr>
      <w:r>
        <w:rPr>
          <w:b/>
          <w:sz w:val="21"/>
          <w:szCs w:val="21"/>
        </w:rPr>
        <w:t>INTRODUCTION</w:t>
      </w:r>
    </w:p>
    <w:p w14:paraId="23A99D37" w14:textId="77777777" w:rsidR="005649DC" w:rsidRDefault="00000000">
      <w:pPr>
        <w:pBdr>
          <w:top w:val="nil"/>
          <w:left w:val="nil"/>
          <w:bottom w:val="nil"/>
          <w:right w:val="nil"/>
          <w:between w:val="nil"/>
        </w:pBdr>
        <w:spacing w:before="32" w:line="276" w:lineRule="auto"/>
        <w:ind w:left="121"/>
        <w:rPr>
          <w:color w:val="000000"/>
          <w:sz w:val="21"/>
          <w:szCs w:val="21"/>
        </w:rPr>
      </w:pPr>
      <w:r>
        <w:rPr>
          <w:color w:val="000000"/>
          <w:sz w:val="21"/>
          <w:szCs w:val="21"/>
        </w:rPr>
        <w:t xml:space="preserve">The Andover Soapbox Derby is a community event </w:t>
      </w:r>
      <w:proofErr w:type="spellStart"/>
      <w:r>
        <w:rPr>
          <w:color w:val="000000"/>
          <w:sz w:val="21"/>
          <w:szCs w:val="21"/>
        </w:rPr>
        <w:t>organised</w:t>
      </w:r>
      <w:proofErr w:type="spellEnd"/>
      <w:r>
        <w:rPr>
          <w:color w:val="000000"/>
          <w:sz w:val="21"/>
          <w:szCs w:val="21"/>
        </w:rPr>
        <w:t xml:space="preserve"> and supported by Andover Community Events. The event is being held to raise money for charities whilst creating a fun day for the teams, </w:t>
      </w:r>
      <w:proofErr w:type="gramStart"/>
      <w:r>
        <w:rPr>
          <w:color w:val="000000"/>
          <w:sz w:val="21"/>
          <w:szCs w:val="21"/>
        </w:rPr>
        <w:t>supporters</w:t>
      </w:r>
      <w:proofErr w:type="gramEnd"/>
      <w:r>
        <w:rPr>
          <w:color w:val="000000"/>
          <w:sz w:val="21"/>
          <w:szCs w:val="21"/>
        </w:rPr>
        <w:t xml:space="preserve"> and spectators. Fun &amp; exciting designs are obviously highly encouraged.</w:t>
      </w:r>
    </w:p>
    <w:p w14:paraId="3D01009A" w14:textId="77777777" w:rsidR="005649DC" w:rsidRDefault="005649DC">
      <w:pPr>
        <w:pBdr>
          <w:top w:val="nil"/>
          <w:left w:val="nil"/>
          <w:bottom w:val="nil"/>
          <w:right w:val="nil"/>
          <w:between w:val="nil"/>
        </w:pBdr>
        <w:rPr>
          <w:color w:val="000000"/>
        </w:rPr>
      </w:pPr>
    </w:p>
    <w:p w14:paraId="6A80E192" w14:textId="77777777" w:rsidR="005649DC" w:rsidRDefault="005649DC">
      <w:pPr>
        <w:pBdr>
          <w:top w:val="nil"/>
          <w:left w:val="nil"/>
          <w:bottom w:val="nil"/>
          <w:right w:val="nil"/>
          <w:between w:val="nil"/>
        </w:pBdr>
        <w:spacing w:before="7"/>
        <w:rPr>
          <w:color w:val="000000"/>
          <w:sz w:val="24"/>
          <w:szCs w:val="24"/>
        </w:rPr>
      </w:pPr>
    </w:p>
    <w:p w14:paraId="6D5A7EC5" w14:textId="77777777" w:rsidR="005649DC" w:rsidRDefault="00000000">
      <w:pPr>
        <w:ind w:left="121"/>
        <w:rPr>
          <w:b/>
          <w:sz w:val="21"/>
          <w:szCs w:val="21"/>
        </w:rPr>
      </w:pPr>
      <w:r>
        <w:rPr>
          <w:b/>
          <w:sz w:val="21"/>
          <w:szCs w:val="21"/>
        </w:rPr>
        <w:t>CATEGORIES FOR TEAMS</w:t>
      </w:r>
    </w:p>
    <w:p w14:paraId="43BE3883" w14:textId="77777777" w:rsidR="005649DC" w:rsidRDefault="00000000">
      <w:pPr>
        <w:pBdr>
          <w:top w:val="nil"/>
          <w:left w:val="nil"/>
          <w:bottom w:val="nil"/>
          <w:right w:val="nil"/>
          <w:between w:val="nil"/>
        </w:pBdr>
        <w:spacing w:before="32"/>
        <w:ind w:left="121"/>
        <w:rPr>
          <w:color w:val="000000"/>
          <w:sz w:val="21"/>
          <w:szCs w:val="21"/>
        </w:rPr>
      </w:pPr>
      <w:r>
        <w:rPr>
          <w:color w:val="000000"/>
          <w:sz w:val="21"/>
          <w:szCs w:val="21"/>
        </w:rPr>
        <w:t>There will be two categories of soapbox:</w:t>
      </w:r>
    </w:p>
    <w:p w14:paraId="738AD79F" w14:textId="77777777" w:rsidR="005649DC" w:rsidRDefault="00000000">
      <w:pPr>
        <w:numPr>
          <w:ilvl w:val="0"/>
          <w:numId w:val="3"/>
        </w:numPr>
        <w:pBdr>
          <w:top w:val="nil"/>
          <w:left w:val="nil"/>
          <w:bottom w:val="nil"/>
          <w:right w:val="nil"/>
          <w:between w:val="nil"/>
        </w:pBdr>
        <w:tabs>
          <w:tab w:val="left" w:pos="841"/>
          <w:tab w:val="left" w:pos="842"/>
        </w:tabs>
        <w:spacing w:before="32"/>
        <w:ind w:hanging="361"/>
        <w:rPr>
          <w:color w:val="000000"/>
          <w:sz w:val="21"/>
          <w:szCs w:val="21"/>
        </w:rPr>
      </w:pPr>
      <w:r>
        <w:rPr>
          <w:color w:val="000000"/>
          <w:sz w:val="21"/>
          <w:szCs w:val="21"/>
        </w:rPr>
        <w:t>Private (including charities and community groups)</w:t>
      </w:r>
    </w:p>
    <w:p w14:paraId="307EED64" w14:textId="77777777" w:rsidR="005649DC" w:rsidRDefault="00000000">
      <w:pPr>
        <w:numPr>
          <w:ilvl w:val="0"/>
          <w:numId w:val="3"/>
        </w:numPr>
        <w:pBdr>
          <w:top w:val="nil"/>
          <w:left w:val="nil"/>
          <w:bottom w:val="nil"/>
          <w:right w:val="nil"/>
          <w:between w:val="nil"/>
        </w:pBdr>
        <w:tabs>
          <w:tab w:val="left" w:pos="841"/>
          <w:tab w:val="left" w:pos="842"/>
        </w:tabs>
        <w:spacing w:before="46"/>
        <w:ind w:hanging="361"/>
        <w:rPr>
          <w:color w:val="000000"/>
          <w:sz w:val="21"/>
          <w:szCs w:val="21"/>
        </w:rPr>
      </w:pPr>
      <w:r>
        <w:rPr>
          <w:color w:val="000000"/>
          <w:sz w:val="21"/>
          <w:szCs w:val="21"/>
        </w:rPr>
        <w:t>Business / Corporate</w:t>
      </w:r>
    </w:p>
    <w:p w14:paraId="1065EE45" w14:textId="77777777" w:rsidR="005649DC" w:rsidRDefault="005649DC">
      <w:pPr>
        <w:pBdr>
          <w:top w:val="nil"/>
          <w:left w:val="nil"/>
          <w:bottom w:val="nil"/>
          <w:right w:val="nil"/>
          <w:between w:val="nil"/>
        </w:pBdr>
        <w:spacing w:before="2"/>
        <w:rPr>
          <w:color w:val="000000"/>
          <w:sz w:val="26"/>
          <w:szCs w:val="26"/>
        </w:rPr>
      </w:pPr>
    </w:p>
    <w:p w14:paraId="317297D9" w14:textId="77777777" w:rsidR="005649DC" w:rsidRDefault="00000000">
      <w:pPr>
        <w:pBdr>
          <w:top w:val="nil"/>
          <w:left w:val="nil"/>
          <w:bottom w:val="nil"/>
          <w:right w:val="nil"/>
          <w:between w:val="nil"/>
        </w:pBdr>
        <w:ind w:left="121"/>
        <w:rPr>
          <w:color w:val="000000"/>
          <w:sz w:val="21"/>
          <w:szCs w:val="21"/>
        </w:rPr>
      </w:pPr>
      <w:r>
        <w:rPr>
          <w:color w:val="000000"/>
          <w:sz w:val="21"/>
          <w:szCs w:val="21"/>
        </w:rPr>
        <w:t xml:space="preserve">NB: Teams can have under </w:t>
      </w:r>
      <w:proofErr w:type="gramStart"/>
      <w:r>
        <w:rPr>
          <w:color w:val="000000"/>
          <w:sz w:val="21"/>
          <w:szCs w:val="21"/>
        </w:rPr>
        <w:t xml:space="preserve">18 year </w:t>
      </w:r>
      <w:proofErr w:type="spellStart"/>
      <w:r>
        <w:rPr>
          <w:color w:val="000000"/>
          <w:sz w:val="21"/>
          <w:szCs w:val="21"/>
        </w:rPr>
        <w:t>olds</w:t>
      </w:r>
      <w:proofErr w:type="spellEnd"/>
      <w:proofErr w:type="gramEnd"/>
      <w:r>
        <w:rPr>
          <w:color w:val="000000"/>
          <w:sz w:val="21"/>
          <w:szCs w:val="21"/>
        </w:rPr>
        <w:t xml:space="preserve"> but they are NOT to be Driver or Passenger.</w:t>
      </w:r>
    </w:p>
    <w:p w14:paraId="14381DF3" w14:textId="77777777" w:rsidR="005649DC" w:rsidRDefault="005649DC">
      <w:pPr>
        <w:pBdr>
          <w:top w:val="nil"/>
          <w:left w:val="nil"/>
          <w:bottom w:val="nil"/>
          <w:right w:val="nil"/>
          <w:between w:val="nil"/>
        </w:pBdr>
        <w:rPr>
          <w:color w:val="000000"/>
        </w:rPr>
      </w:pPr>
    </w:p>
    <w:p w14:paraId="47E1BD02" w14:textId="77777777" w:rsidR="005649DC" w:rsidRDefault="005649DC">
      <w:pPr>
        <w:pBdr>
          <w:top w:val="nil"/>
          <w:left w:val="nil"/>
          <w:bottom w:val="nil"/>
          <w:right w:val="nil"/>
          <w:between w:val="nil"/>
        </w:pBdr>
        <w:spacing w:before="10"/>
        <w:rPr>
          <w:color w:val="000000"/>
          <w:sz w:val="27"/>
          <w:szCs w:val="27"/>
        </w:rPr>
      </w:pPr>
    </w:p>
    <w:p w14:paraId="3A1CC560" w14:textId="77777777" w:rsidR="005649DC" w:rsidRDefault="00000000">
      <w:pPr>
        <w:ind w:left="121"/>
        <w:rPr>
          <w:b/>
          <w:sz w:val="21"/>
          <w:szCs w:val="21"/>
        </w:rPr>
      </w:pPr>
      <w:r>
        <w:rPr>
          <w:b/>
          <w:sz w:val="21"/>
          <w:szCs w:val="21"/>
        </w:rPr>
        <w:t>HOW TO ENTER</w:t>
      </w:r>
    </w:p>
    <w:p w14:paraId="7CCCD0EF" w14:textId="77777777" w:rsidR="005649DC" w:rsidRDefault="00000000">
      <w:pPr>
        <w:numPr>
          <w:ilvl w:val="0"/>
          <w:numId w:val="2"/>
        </w:numPr>
        <w:pBdr>
          <w:top w:val="nil"/>
          <w:left w:val="nil"/>
          <w:bottom w:val="nil"/>
          <w:right w:val="nil"/>
          <w:between w:val="nil"/>
        </w:pBdr>
        <w:tabs>
          <w:tab w:val="left" w:pos="830"/>
        </w:tabs>
        <w:spacing w:before="32"/>
        <w:rPr>
          <w:color w:val="000000"/>
          <w:sz w:val="21"/>
          <w:szCs w:val="21"/>
        </w:rPr>
      </w:pPr>
      <w:r>
        <w:rPr>
          <w:color w:val="000000"/>
          <w:sz w:val="21"/>
          <w:szCs w:val="21"/>
        </w:rPr>
        <w:t>Read the Rules and Regulations of this Race Pack</w:t>
      </w:r>
    </w:p>
    <w:p w14:paraId="58785197" w14:textId="77777777" w:rsidR="005649DC" w:rsidRDefault="00000000">
      <w:pPr>
        <w:numPr>
          <w:ilvl w:val="0"/>
          <w:numId w:val="2"/>
        </w:numPr>
        <w:pBdr>
          <w:top w:val="nil"/>
          <w:left w:val="nil"/>
          <w:bottom w:val="nil"/>
          <w:right w:val="nil"/>
          <w:between w:val="nil"/>
        </w:pBdr>
        <w:tabs>
          <w:tab w:val="left" w:pos="830"/>
        </w:tabs>
        <w:spacing w:before="44"/>
        <w:rPr>
          <w:color w:val="000000"/>
          <w:sz w:val="21"/>
          <w:szCs w:val="21"/>
        </w:rPr>
      </w:pPr>
      <w:r>
        <w:rPr>
          <w:color w:val="000000"/>
          <w:sz w:val="21"/>
          <w:szCs w:val="21"/>
        </w:rPr>
        <w:t>Complete the Entry Forms for all the members of your team</w:t>
      </w:r>
    </w:p>
    <w:p w14:paraId="1ADEF5EF" w14:textId="77777777" w:rsidR="005649DC" w:rsidRDefault="00000000">
      <w:pPr>
        <w:numPr>
          <w:ilvl w:val="0"/>
          <w:numId w:val="2"/>
        </w:numPr>
        <w:pBdr>
          <w:top w:val="nil"/>
          <w:left w:val="nil"/>
          <w:bottom w:val="nil"/>
          <w:right w:val="nil"/>
          <w:between w:val="nil"/>
        </w:pBdr>
        <w:tabs>
          <w:tab w:val="left" w:pos="830"/>
        </w:tabs>
        <w:spacing w:before="32"/>
        <w:rPr>
          <w:color w:val="000000"/>
          <w:sz w:val="21"/>
          <w:szCs w:val="21"/>
        </w:rPr>
      </w:pPr>
      <w:r>
        <w:rPr>
          <w:color w:val="000000"/>
          <w:sz w:val="21"/>
          <w:szCs w:val="21"/>
        </w:rPr>
        <w:t>Submit your entry and BACS payment for either:</w:t>
      </w:r>
    </w:p>
    <w:p w14:paraId="768D90C3" w14:textId="3DF76540" w:rsidR="005649DC" w:rsidRDefault="00000000">
      <w:pPr>
        <w:numPr>
          <w:ilvl w:val="1"/>
          <w:numId w:val="2"/>
        </w:numPr>
        <w:pBdr>
          <w:top w:val="nil"/>
          <w:left w:val="nil"/>
          <w:bottom w:val="nil"/>
          <w:right w:val="nil"/>
          <w:between w:val="nil"/>
        </w:pBdr>
        <w:tabs>
          <w:tab w:val="left" w:pos="1563"/>
        </w:tabs>
        <w:spacing w:before="44"/>
        <w:rPr>
          <w:color w:val="000000"/>
          <w:sz w:val="21"/>
          <w:szCs w:val="21"/>
        </w:rPr>
      </w:pPr>
      <w:r>
        <w:rPr>
          <w:color w:val="000000"/>
          <w:sz w:val="21"/>
          <w:szCs w:val="21"/>
        </w:rPr>
        <w:t>Private - £</w:t>
      </w:r>
      <w:r w:rsidR="00C0308D">
        <w:rPr>
          <w:color w:val="000000"/>
          <w:sz w:val="21"/>
          <w:szCs w:val="21"/>
        </w:rPr>
        <w:t>25</w:t>
      </w:r>
    </w:p>
    <w:p w14:paraId="2FF778DC" w14:textId="6F455898" w:rsidR="005649DC" w:rsidRDefault="00000000">
      <w:pPr>
        <w:numPr>
          <w:ilvl w:val="1"/>
          <w:numId w:val="2"/>
        </w:numPr>
        <w:pBdr>
          <w:top w:val="nil"/>
          <w:left w:val="nil"/>
          <w:bottom w:val="nil"/>
          <w:right w:val="nil"/>
          <w:between w:val="nil"/>
        </w:pBdr>
        <w:tabs>
          <w:tab w:val="left" w:pos="1563"/>
        </w:tabs>
        <w:spacing w:before="25"/>
        <w:rPr>
          <w:color w:val="000000"/>
          <w:sz w:val="21"/>
          <w:szCs w:val="21"/>
        </w:rPr>
      </w:pPr>
      <w:r>
        <w:rPr>
          <w:color w:val="000000"/>
          <w:sz w:val="21"/>
          <w:szCs w:val="21"/>
        </w:rPr>
        <w:t>Corporate / Business £5</w:t>
      </w:r>
      <w:r w:rsidR="00C0308D">
        <w:rPr>
          <w:color w:val="000000"/>
          <w:sz w:val="21"/>
          <w:szCs w:val="21"/>
        </w:rPr>
        <w:t>0</w:t>
      </w:r>
      <w:r>
        <w:rPr>
          <w:color w:val="000000"/>
          <w:sz w:val="21"/>
          <w:szCs w:val="21"/>
        </w:rPr>
        <w:t xml:space="preserve"> (which allows company branding, see T&amp;Cs)</w:t>
      </w:r>
    </w:p>
    <w:p w14:paraId="43E458AD" w14:textId="77777777" w:rsidR="005649DC" w:rsidRDefault="005649DC">
      <w:pPr>
        <w:pBdr>
          <w:top w:val="nil"/>
          <w:left w:val="nil"/>
          <w:bottom w:val="nil"/>
          <w:right w:val="nil"/>
          <w:between w:val="nil"/>
        </w:pBdr>
        <w:spacing w:before="8"/>
        <w:rPr>
          <w:color w:val="000000"/>
          <w:sz w:val="25"/>
          <w:szCs w:val="25"/>
        </w:rPr>
      </w:pPr>
    </w:p>
    <w:p w14:paraId="2A2ACD00" w14:textId="77777777" w:rsidR="005649DC" w:rsidRDefault="00000000">
      <w:pPr>
        <w:pBdr>
          <w:top w:val="nil"/>
          <w:left w:val="nil"/>
          <w:bottom w:val="nil"/>
          <w:right w:val="nil"/>
          <w:between w:val="nil"/>
        </w:pBdr>
        <w:ind w:left="109"/>
        <w:rPr>
          <w:color w:val="000000"/>
          <w:sz w:val="21"/>
          <w:szCs w:val="21"/>
        </w:rPr>
      </w:pPr>
      <w:r>
        <w:rPr>
          <w:color w:val="000000"/>
          <w:sz w:val="21"/>
          <w:szCs w:val="21"/>
        </w:rPr>
        <w:t>Payment to:</w:t>
      </w:r>
    </w:p>
    <w:p w14:paraId="47073EE8" w14:textId="77777777" w:rsidR="005649DC" w:rsidRDefault="00000000">
      <w:pPr>
        <w:pBdr>
          <w:top w:val="nil"/>
          <w:left w:val="nil"/>
          <w:bottom w:val="nil"/>
          <w:right w:val="nil"/>
          <w:between w:val="nil"/>
        </w:pBdr>
        <w:spacing w:before="32" w:line="268" w:lineRule="auto"/>
        <w:ind w:left="109" w:right="3940"/>
        <w:rPr>
          <w:color w:val="000000"/>
          <w:sz w:val="21"/>
          <w:szCs w:val="21"/>
        </w:rPr>
      </w:pPr>
      <w:proofErr w:type="spellStart"/>
      <w:r>
        <w:rPr>
          <w:color w:val="000000"/>
          <w:sz w:val="21"/>
          <w:szCs w:val="21"/>
        </w:rPr>
        <w:t>Natwest</w:t>
      </w:r>
      <w:proofErr w:type="spellEnd"/>
      <w:r>
        <w:rPr>
          <w:color w:val="000000"/>
          <w:sz w:val="21"/>
          <w:szCs w:val="21"/>
        </w:rPr>
        <w:t xml:space="preserve"> Account Name: Andover Community Events Number 5456 3771</w:t>
      </w:r>
    </w:p>
    <w:p w14:paraId="7C05362D" w14:textId="77777777" w:rsidR="005649DC" w:rsidRDefault="00000000">
      <w:pPr>
        <w:pBdr>
          <w:top w:val="nil"/>
          <w:left w:val="nil"/>
          <w:bottom w:val="nil"/>
          <w:right w:val="nil"/>
          <w:between w:val="nil"/>
        </w:pBdr>
        <w:spacing w:before="2"/>
        <w:ind w:left="109"/>
        <w:rPr>
          <w:color w:val="000000"/>
          <w:sz w:val="21"/>
          <w:szCs w:val="21"/>
        </w:rPr>
      </w:pPr>
      <w:r>
        <w:rPr>
          <w:color w:val="000000"/>
          <w:sz w:val="21"/>
          <w:szCs w:val="21"/>
        </w:rPr>
        <w:t>Sort Code 60-01-17</w:t>
      </w:r>
    </w:p>
    <w:p w14:paraId="6EFC4BC3" w14:textId="77777777" w:rsidR="005649DC" w:rsidRDefault="00000000">
      <w:pPr>
        <w:pBdr>
          <w:top w:val="nil"/>
          <w:left w:val="nil"/>
          <w:bottom w:val="nil"/>
          <w:right w:val="nil"/>
          <w:between w:val="nil"/>
        </w:pBdr>
        <w:spacing w:before="44"/>
        <w:ind w:left="109"/>
        <w:rPr>
          <w:color w:val="000000"/>
          <w:sz w:val="21"/>
          <w:szCs w:val="21"/>
        </w:rPr>
      </w:pPr>
      <w:r>
        <w:rPr>
          <w:color w:val="000000"/>
          <w:sz w:val="21"/>
          <w:szCs w:val="21"/>
        </w:rPr>
        <w:t xml:space="preserve">PLEASE use your </w:t>
      </w:r>
      <w:proofErr w:type="gramStart"/>
      <w:r>
        <w:rPr>
          <w:color w:val="000000"/>
          <w:sz w:val="21"/>
          <w:szCs w:val="21"/>
        </w:rPr>
        <w:t>team</w:t>
      </w:r>
      <w:proofErr w:type="gramEnd"/>
      <w:r>
        <w:rPr>
          <w:color w:val="000000"/>
          <w:sz w:val="21"/>
          <w:szCs w:val="21"/>
        </w:rPr>
        <w:t xml:space="preserve"> name as reference.</w:t>
      </w:r>
    </w:p>
    <w:p w14:paraId="5FF37BF0" w14:textId="77777777" w:rsidR="005649DC" w:rsidRDefault="005649DC">
      <w:pPr>
        <w:pBdr>
          <w:top w:val="nil"/>
          <w:left w:val="nil"/>
          <w:bottom w:val="nil"/>
          <w:right w:val="nil"/>
          <w:between w:val="nil"/>
        </w:pBdr>
        <w:rPr>
          <w:color w:val="000000"/>
        </w:rPr>
      </w:pPr>
    </w:p>
    <w:p w14:paraId="1AE68905" w14:textId="77777777" w:rsidR="005649DC" w:rsidRDefault="005649DC">
      <w:pPr>
        <w:pBdr>
          <w:top w:val="nil"/>
          <w:left w:val="nil"/>
          <w:bottom w:val="nil"/>
          <w:right w:val="nil"/>
          <w:between w:val="nil"/>
        </w:pBdr>
        <w:spacing w:before="10"/>
        <w:rPr>
          <w:color w:val="000000"/>
          <w:sz w:val="27"/>
          <w:szCs w:val="27"/>
        </w:rPr>
      </w:pPr>
    </w:p>
    <w:p w14:paraId="19234EB3" w14:textId="77777777" w:rsidR="005649DC" w:rsidRDefault="00000000">
      <w:pPr>
        <w:ind w:left="121"/>
        <w:rPr>
          <w:b/>
          <w:sz w:val="21"/>
          <w:szCs w:val="21"/>
        </w:rPr>
      </w:pPr>
      <w:r>
        <w:rPr>
          <w:b/>
          <w:sz w:val="21"/>
          <w:szCs w:val="21"/>
        </w:rPr>
        <w:t>COMPLETED FORMS</w:t>
      </w:r>
    </w:p>
    <w:p w14:paraId="7A8EE03F" w14:textId="77777777" w:rsidR="005649DC" w:rsidRDefault="00000000">
      <w:pPr>
        <w:pBdr>
          <w:top w:val="nil"/>
          <w:left w:val="nil"/>
          <w:bottom w:val="nil"/>
          <w:right w:val="nil"/>
          <w:between w:val="nil"/>
        </w:pBdr>
        <w:spacing w:before="32" w:line="268" w:lineRule="auto"/>
        <w:ind w:left="121"/>
        <w:rPr>
          <w:color w:val="000000"/>
          <w:sz w:val="21"/>
          <w:szCs w:val="21"/>
        </w:rPr>
      </w:pPr>
      <w:r>
        <w:rPr>
          <w:color w:val="000000"/>
          <w:sz w:val="21"/>
          <w:szCs w:val="21"/>
        </w:rPr>
        <w:t xml:space="preserve">When you have completed your Entry Form, please return by email to: </w:t>
      </w:r>
      <w:hyperlink r:id="rId9">
        <w:r>
          <w:rPr>
            <w:color w:val="000000"/>
            <w:sz w:val="21"/>
            <w:szCs w:val="21"/>
          </w:rPr>
          <w:t>andovercommunityevents@hotmail.com</w:t>
        </w:r>
      </w:hyperlink>
    </w:p>
    <w:p w14:paraId="563DCC11" w14:textId="2349F1D9" w:rsidR="005649DC" w:rsidRDefault="00000000">
      <w:pPr>
        <w:pBdr>
          <w:top w:val="nil"/>
          <w:left w:val="nil"/>
          <w:bottom w:val="nil"/>
          <w:right w:val="nil"/>
          <w:between w:val="nil"/>
        </w:pBdr>
        <w:spacing w:before="2" w:line="549" w:lineRule="auto"/>
        <w:ind w:left="121" w:right="3940"/>
        <w:rPr>
          <w:color w:val="000000"/>
          <w:sz w:val="21"/>
          <w:szCs w:val="21"/>
        </w:rPr>
        <w:sectPr w:rsidR="005649DC" w:rsidSect="00740B8F">
          <w:headerReference w:type="default" r:id="rId10"/>
          <w:footerReference w:type="default" r:id="rId11"/>
          <w:pgSz w:w="11910" w:h="16840"/>
          <w:pgMar w:top="1840" w:right="1280" w:bottom="600" w:left="1320" w:header="475" w:footer="418" w:gutter="0"/>
          <w:pgNumType w:start="1"/>
          <w:cols w:space="720"/>
        </w:sectPr>
      </w:pPr>
      <w:r>
        <w:rPr>
          <w:color w:val="000000"/>
          <w:sz w:val="21"/>
          <w:szCs w:val="21"/>
        </w:rPr>
        <w:t xml:space="preserve">Or post to: A.C.E, 8 </w:t>
      </w:r>
      <w:proofErr w:type="spellStart"/>
      <w:r>
        <w:rPr>
          <w:color w:val="000000"/>
          <w:sz w:val="21"/>
          <w:szCs w:val="21"/>
        </w:rPr>
        <w:t>Lingen</w:t>
      </w:r>
      <w:proofErr w:type="spellEnd"/>
      <w:r>
        <w:rPr>
          <w:color w:val="000000"/>
          <w:sz w:val="21"/>
          <w:szCs w:val="21"/>
        </w:rPr>
        <w:t xml:space="preserve"> Close, Andover, Hants. SP10 4LS. Closing date for entries is: </w:t>
      </w:r>
      <w:r w:rsidR="00C0308D">
        <w:rPr>
          <w:sz w:val="21"/>
          <w:szCs w:val="21"/>
        </w:rPr>
        <w:t>06</w:t>
      </w:r>
      <w:r>
        <w:rPr>
          <w:color w:val="000000"/>
          <w:sz w:val="21"/>
          <w:szCs w:val="21"/>
        </w:rPr>
        <w:t>/0</w:t>
      </w:r>
      <w:r w:rsidR="00C0308D">
        <w:rPr>
          <w:sz w:val="21"/>
          <w:szCs w:val="21"/>
        </w:rPr>
        <w:t>5</w:t>
      </w:r>
      <w:r>
        <w:rPr>
          <w:color w:val="000000"/>
          <w:sz w:val="21"/>
          <w:szCs w:val="21"/>
        </w:rPr>
        <w:t>/202</w:t>
      </w:r>
      <w:r w:rsidR="00C0308D">
        <w:rPr>
          <w:sz w:val="21"/>
          <w:szCs w:val="21"/>
        </w:rPr>
        <w:t>4</w:t>
      </w:r>
    </w:p>
    <w:p w14:paraId="1BCA99B2" w14:textId="77777777" w:rsidR="005649DC" w:rsidRDefault="005649DC">
      <w:pPr>
        <w:pBdr>
          <w:top w:val="nil"/>
          <w:left w:val="nil"/>
          <w:bottom w:val="nil"/>
          <w:right w:val="nil"/>
          <w:between w:val="nil"/>
        </w:pBdr>
        <w:spacing w:before="1"/>
        <w:rPr>
          <w:color w:val="000000"/>
          <w:sz w:val="26"/>
          <w:szCs w:val="26"/>
        </w:rPr>
      </w:pPr>
    </w:p>
    <w:p w14:paraId="4676FC42" w14:textId="77777777" w:rsidR="005649DC" w:rsidRDefault="00000000">
      <w:pPr>
        <w:spacing w:before="63"/>
        <w:ind w:left="121"/>
        <w:rPr>
          <w:b/>
          <w:sz w:val="21"/>
          <w:szCs w:val="21"/>
        </w:rPr>
      </w:pPr>
      <w:r>
        <w:rPr>
          <w:b/>
          <w:sz w:val="21"/>
          <w:szCs w:val="21"/>
        </w:rPr>
        <w:t>INSURANCE</w:t>
      </w:r>
    </w:p>
    <w:p w14:paraId="5DB84B76" w14:textId="77777777" w:rsidR="005649DC" w:rsidRDefault="00000000">
      <w:pPr>
        <w:pBdr>
          <w:top w:val="nil"/>
          <w:left w:val="nil"/>
          <w:bottom w:val="nil"/>
          <w:right w:val="nil"/>
          <w:between w:val="nil"/>
        </w:pBdr>
        <w:spacing w:before="31" w:line="268" w:lineRule="auto"/>
        <w:ind w:left="121" w:right="333"/>
        <w:rPr>
          <w:color w:val="000000"/>
          <w:sz w:val="21"/>
          <w:szCs w:val="21"/>
        </w:rPr>
      </w:pPr>
      <w:r>
        <w:rPr>
          <w:color w:val="000000"/>
          <w:sz w:val="21"/>
          <w:szCs w:val="21"/>
        </w:rPr>
        <w:t>We have event insurance, but this does NOT cover you as a driver/passenger in the soapbox race and your liability to 3</w:t>
      </w:r>
      <w:r>
        <w:rPr>
          <w:color w:val="000000"/>
          <w:sz w:val="21"/>
          <w:szCs w:val="21"/>
          <w:vertAlign w:val="superscript"/>
        </w:rPr>
        <w:t>rd</w:t>
      </w:r>
      <w:r>
        <w:rPr>
          <w:color w:val="000000"/>
          <w:sz w:val="21"/>
          <w:szCs w:val="21"/>
        </w:rPr>
        <w:t xml:space="preserve"> parties also on site (see your signed waiver on entry form) There is a company that you can get this from at a small cost at: </w:t>
      </w:r>
      <w:hyperlink r:id="rId12">
        <w:r>
          <w:rPr>
            <w:color w:val="000000"/>
            <w:sz w:val="21"/>
            <w:szCs w:val="21"/>
          </w:rPr>
          <w:t>www.sportscoverdirect.com/insurance/soap-</w:t>
        </w:r>
      </w:hyperlink>
      <w:r>
        <w:rPr>
          <w:color w:val="000000"/>
          <w:sz w:val="21"/>
          <w:szCs w:val="21"/>
        </w:rPr>
        <w:t xml:space="preserve"> box-racing-insurance/</w:t>
      </w:r>
    </w:p>
    <w:p w14:paraId="0233E5C2" w14:textId="77777777" w:rsidR="005649DC" w:rsidRDefault="00000000">
      <w:pPr>
        <w:pBdr>
          <w:top w:val="nil"/>
          <w:left w:val="nil"/>
          <w:bottom w:val="nil"/>
          <w:right w:val="nil"/>
          <w:between w:val="nil"/>
        </w:pBdr>
        <w:spacing w:before="17" w:line="268" w:lineRule="auto"/>
        <w:ind w:left="121" w:right="333"/>
        <w:rPr>
          <w:color w:val="000000"/>
          <w:sz w:val="21"/>
          <w:szCs w:val="21"/>
        </w:rPr>
      </w:pPr>
      <w:r>
        <w:rPr>
          <w:color w:val="000000"/>
          <w:sz w:val="21"/>
          <w:szCs w:val="21"/>
        </w:rPr>
        <w:t>This is a must as it protects you! Please send us a copy of your insurance by email or at the very latest bring a copy on the day of the event to hand in when you register.</w:t>
      </w:r>
    </w:p>
    <w:p w14:paraId="1C01E892" w14:textId="77777777" w:rsidR="005649DC" w:rsidRDefault="005649DC">
      <w:pPr>
        <w:pBdr>
          <w:top w:val="nil"/>
          <w:left w:val="nil"/>
          <w:bottom w:val="nil"/>
          <w:right w:val="nil"/>
          <w:between w:val="nil"/>
        </w:pBdr>
        <w:rPr>
          <w:color w:val="000000"/>
        </w:rPr>
      </w:pPr>
    </w:p>
    <w:p w14:paraId="1043D926" w14:textId="77777777" w:rsidR="005649DC" w:rsidRDefault="005649DC">
      <w:pPr>
        <w:pBdr>
          <w:top w:val="nil"/>
          <w:left w:val="nil"/>
          <w:bottom w:val="nil"/>
          <w:right w:val="nil"/>
          <w:between w:val="nil"/>
        </w:pBdr>
        <w:spacing w:before="4"/>
        <w:rPr>
          <w:color w:val="000000"/>
          <w:sz w:val="25"/>
          <w:szCs w:val="25"/>
        </w:rPr>
      </w:pPr>
    </w:p>
    <w:p w14:paraId="15EE4273" w14:textId="77777777" w:rsidR="005649DC" w:rsidRDefault="00000000">
      <w:pPr>
        <w:ind w:left="121"/>
        <w:rPr>
          <w:b/>
          <w:sz w:val="21"/>
          <w:szCs w:val="21"/>
        </w:rPr>
      </w:pPr>
      <w:r>
        <w:rPr>
          <w:b/>
          <w:sz w:val="21"/>
          <w:szCs w:val="21"/>
        </w:rPr>
        <w:t>COMPULSORY MEETING</w:t>
      </w:r>
    </w:p>
    <w:p w14:paraId="7077FFBB" w14:textId="77777777" w:rsidR="005649DC" w:rsidRDefault="00000000">
      <w:pPr>
        <w:pBdr>
          <w:top w:val="nil"/>
          <w:left w:val="nil"/>
          <w:bottom w:val="nil"/>
          <w:right w:val="nil"/>
          <w:between w:val="nil"/>
        </w:pBdr>
        <w:spacing w:before="33" w:line="276" w:lineRule="auto"/>
        <w:ind w:left="121" w:right="222"/>
        <w:jc w:val="both"/>
        <w:rPr>
          <w:color w:val="000000"/>
          <w:sz w:val="21"/>
          <w:szCs w:val="21"/>
        </w:rPr>
      </w:pPr>
      <w:r>
        <w:rPr>
          <w:color w:val="000000"/>
          <w:sz w:val="21"/>
          <w:szCs w:val="21"/>
        </w:rPr>
        <w:t xml:space="preserve">There will be a health and safety meeting held in April (date tbc) All team members are </w:t>
      </w:r>
      <w:proofErr w:type="gramStart"/>
      <w:r>
        <w:rPr>
          <w:color w:val="000000"/>
          <w:sz w:val="21"/>
          <w:szCs w:val="21"/>
        </w:rPr>
        <w:t>welcome</w:t>
      </w:r>
      <w:proofErr w:type="gramEnd"/>
      <w:r>
        <w:rPr>
          <w:color w:val="000000"/>
          <w:sz w:val="21"/>
          <w:szCs w:val="21"/>
        </w:rPr>
        <w:t xml:space="preserve"> but it is a MUST for at least one member of your team to attend. More details will be given out closer to the time.</w:t>
      </w:r>
    </w:p>
    <w:p w14:paraId="469A8D7D" w14:textId="77777777" w:rsidR="005649DC" w:rsidRDefault="005649DC">
      <w:pPr>
        <w:pBdr>
          <w:top w:val="nil"/>
          <w:left w:val="nil"/>
          <w:bottom w:val="nil"/>
          <w:right w:val="nil"/>
          <w:between w:val="nil"/>
        </w:pBdr>
        <w:rPr>
          <w:color w:val="000000"/>
        </w:rPr>
      </w:pPr>
    </w:p>
    <w:p w14:paraId="3232C542" w14:textId="77777777" w:rsidR="005649DC" w:rsidRDefault="005649DC">
      <w:pPr>
        <w:pBdr>
          <w:top w:val="nil"/>
          <w:left w:val="nil"/>
          <w:bottom w:val="nil"/>
          <w:right w:val="nil"/>
          <w:between w:val="nil"/>
        </w:pBdr>
        <w:spacing w:before="6"/>
        <w:rPr>
          <w:color w:val="000000"/>
          <w:sz w:val="24"/>
          <w:szCs w:val="24"/>
        </w:rPr>
      </w:pPr>
    </w:p>
    <w:p w14:paraId="60C64E70" w14:textId="77777777" w:rsidR="005649DC" w:rsidRDefault="00000000">
      <w:pPr>
        <w:spacing w:before="1"/>
        <w:ind w:left="121"/>
        <w:rPr>
          <w:b/>
          <w:sz w:val="21"/>
          <w:szCs w:val="21"/>
        </w:rPr>
      </w:pPr>
      <w:r>
        <w:rPr>
          <w:b/>
          <w:sz w:val="21"/>
          <w:szCs w:val="21"/>
        </w:rPr>
        <w:t>SPONSORSHIP</w:t>
      </w:r>
    </w:p>
    <w:p w14:paraId="32BC1A3F" w14:textId="77777777" w:rsidR="005649DC" w:rsidRDefault="00000000">
      <w:pPr>
        <w:pBdr>
          <w:top w:val="nil"/>
          <w:left w:val="nil"/>
          <w:bottom w:val="nil"/>
          <w:right w:val="nil"/>
          <w:between w:val="nil"/>
        </w:pBdr>
        <w:spacing w:before="31" w:line="273" w:lineRule="auto"/>
        <w:ind w:left="121" w:right="333"/>
        <w:rPr>
          <w:color w:val="000000"/>
          <w:sz w:val="21"/>
          <w:szCs w:val="21"/>
        </w:rPr>
      </w:pPr>
      <w:r>
        <w:rPr>
          <w:color w:val="000000"/>
          <w:sz w:val="21"/>
          <w:szCs w:val="21"/>
        </w:rPr>
        <w:t xml:space="preserve">Our hope is to raise funds via each team’s own sponsorship as well as direct sponsorship from local businesses. We would be very grateful if the entering teams could do their best to collect sponsorship from their friends, </w:t>
      </w:r>
      <w:proofErr w:type="gramStart"/>
      <w:r>
        <w:rPr>
          <w:color w:val="000000"/>
          <w:sz w:val="21"/>
          <w:szCs w:val="21"/>
        </w:rPr>
        <w:t>family</w:t>
      </w:r>
      <w:proofErr w:type="gramEnd"/>
      <w:r>
        <w:rPr>
          <w:color w:val="000000"/>
          <w:sz w:val="21"/>
          <w:szCs w:val="21"/>
        </w:rPr>
        <w:t xml:space="preserve"> and colleagues as they build their Soapbox. Every penny really does count. There will be a prize for the most sponsorship raised.</w:t>
      </w:r>
    </w:p>
    <w:p w14:paraId="7547AA84" w14:textId="77777777" w:rsidR="005649DC" w:rsidRDefault="005649DC">
      <w:pPr>
        <w:pBdr>
          <w:top w:val="nil"/>
          <w:left w:val="nil"/>
          <w:bottom w:val="nil"/>
          <w:right w:val="nil"/>
          <w:between w:val="nil"/>
        </w:pBdr>
        <w:rPr>
          <w:color w:val="000000"/>
        </w:rPr>
      </w:pPr>
    </w:p>
    <w:p w14:paraId="59657CAB" w14:textId="77777777" w:rsidR="005649DC" w:rsidRDefault="005649DC">
      <w:pPr>
        <w:pBdr>
          <w:top w:val="nil"/>
          <w:left w:val="nil"/>
          <w:bottom w:val="nil"/>
          <w:right w:val="nil"/>
          <w:between w:val="nil"/>
        </w:pBdr>
        <w:spacing w:before="11"/>
        <w:rPr>
          <w:color w:val="000000"/>
          <w:sz w:val="24"/>
          <w:szCs w:val="24"/>
        </w:rPr>
      </w:pPr>
    </w:p>
    <w:p w14:paraId="256C898F" w14:textId="77777777" w:rsidR="005649DC" w:rsidRDefault="00000000">
      <w:pPr>
        <w:ind w:left="121"/>
        <w:rPr>
          <w:b/>
          <w:sz w:val="21"/>
          <w:szCs w:val="21"/>
        </w:rPr>
      </w:pPr>
      <w:r>
        <w:rPr>
          <w:b/>
          <w:sz w:val="21"/>
          <w:szCs w:val="21"/>
        </w:rPr>
        <w:t>THE CHARITY</w:t>
      </w:r>
    </w:p>
    <w:p w14:paraId="4FE5F9D5" w14:textId="77777777" w:rsidR="005649DC" w:rsidRDefault="00000000">
      <w:pPr>
        <w:pBdr>
          <w:top w:val="nil"/>
          <w:left w:val="nil"/>
          <w:bottom w:val="nil"/>
          <w:right w:val="nil"/>
          <w:between w:val="nil"/>
        </w:pBdr>
        <w:spacing w:before="32" w:line="280" w:lineRule="auto"/>
        <w:ind w:left="121" w:right="333"/>
        <w:rPr>
          <w:color w:val="000000"/>
          <w:sz w:val="21"/>
          <w:szCs w:val="21"/>
        </w:rPr>
      </w:pPr>
      <w:r>
        <w:rPr>
          <w:color w:val="000000"/>
          <w:sz w:val="21"/>
          <w:szCs w:val="21"/>
        </w:rPr>
        <w:t xml:space="preserve">For this event our aim is to raise money for the </w:t>
      </w:r>
      <w:proofErr w:type="gramStart"/>
      <w:r>
        <w:rPr>
          <w:color w:val="000000"/>
          <w:sz w:val="21"/>
          <w:szCs w:val="21"/>
        </w:rPr>
        <w:t>principle</w:t>
      </w:r>
      <w:proofErr w:type="gramEnd"/>
      <w:r>
        <w:rPr>
          <w:color w:val="000000"/>
          <w:sz w:val="21"/>
          <w:szCs w:val="21"/>
        </w:rPr>
        <w:t xml:space="preserve"> benefit of Andover </w:t>
      </w:r>
      <w:r>
        <w:rPr>
          <w:sz w:val="21"/>
          <w:szCs w:val="21"/>
        </w:rPr>
        <w:t>Foodbank</w:t>
      </w:r>
      <w:r>
        <w:rPr>
          <w:color w:val="000000"/>
          <w:sz w:val="21"/>
          <w:szCs w:val="21"/>
        </w:rPr>
        <w:t>. A registered charity. Details can be found on our website.</w:t>
      </w:r>
    </w:p>
    <w:p w14:paraId="44AE33C6" w14:textId="77777777" w:rsidR="005649DC" w:rsidRDefault="005649DC">
      <w:pPr>
        <w:pBdr>
          <w:top w:val="nil"/>
          <w:left w:val="nil"/>
          <w:bottom w:val="nil"/>
          <w:right w:val="nil"/>
          <w:between w:val="nil"/>
        </w:pBdr>
        <w:rPr>
          <w:color w:val="000000"/>
        </w:rPr>
      </w:pPr>
    </w:p>
    <w:p w14:paraId="6A051323" w14:textId="77777777" w:rsidR="005649DC" w:rsidRDefault="005649DC">
      <w:pPr>
        <w:pBdr>
          <w:top w:val="nil"/>
          <w:left w:val="nil"/>
          <w:bottom w:val="nil"/>
          <w:right w:val="nil"/>
          <w:between w:val="nil"/>
        </w:pBdr>
        <w:spacing w:before="3"/>
        <w:rPr>
          <w:color w:val="000000"/>
          <w:sz w:val="24"/>
          <w:szCs w:val="24"/>
        </w:rPr>
      </w:pPr>
    </w:p>
    <w:p w14:paraId="5FBC083E" w14:textId="77777777" w:rsidR="005649DC" w:rsidRDefault="00000000">
      <w:pPr>
        <w:ind w:left="121"/>
        <w:rPr>
          <w:b/>
          <w:sz w:val="21"/>
          <w:szCs w:val="21"/>
        </w:rPr>
      </w:pPr>
      <w:r>
        <w:rPr>
          <w:b/>
          <w:sz w:val="21"/>
          <w:szCs w:val="21"/>
        </w:rPr>
        <w:t>SOCIAL MEDIA</w:t>
      </w:r>
    </w:p>
    <w:p w14:paraId="4B952D41" w14:textId="77777777" w:rsidR="005649DC" w:rsidRDefault="00000000">
      <w:pPr>
        <w:pBdr>
          <w:top w:val="nil"/>
          <w:left w:val="nil"/>
          <w:bottom w:val="nil"/>
          <w:right w:val="nil"/>
          <w:between w:val="nil"/>
        </w:pBdr>
        <w:spacing w:before="32" w:line="273" w:lineRule="auto"/>
        <w:ind w:left="121" w:right="64"/>
        <w:rPr>
          <w:color w:val="000000"/>
          <w:sz w:val="21"/>
          <w:szCs w:val="21"/>
        </w:rPr>
      </w:pPr>
      <w:r>
        <w:rPr>
          <w:color w:val="000000"/>
          <w:sz w:val="21"/>
          <w:szCs w:val="21"/>
        </w:rPr>
        <w:t xml:space="preserve">Please use Facebook, </w:t>
      </w:r>
      <w:proofErr w:type="gramStart"/>
      <w:r>
        <w:rPr>
          <w:color w:val="000000"/>
          <w:sz w:val="21"/>
          <w:szCs w:val="21"/>
        </w:rPr>
        <w:t>Twitter</w:t>
      </w:r>
      <w:proofErr w:type="gramEnd"/>
      <w:r>
        <w:rPr>
          <w:color w:val="000000"/>
          <w:sz w:val="21"/>
          <w:szCs w:val="21"/>
        </w:rPr>
        <w:t xml:space="preserve"> and Instagram to promote your Soapbox entry and tag us in where possible, we will share through the accounts of the event and the Andover Community Events accounts. We encourage our teams to talk to each other through social media and invite friends and family along on the day.</w:t>
      </w:r>
    </w:p>
    <w:p w14:paraId="34F604AF" w14:textId="77777777" w:rsidR="005649DC" w:rsidRDefault="005649DC">
      <w:pPr>
        <w:pBdr>
          <w:top w:val="nil"/>
          <w:left w:val="nil"/>
          <w:bottom w:val="nil"/>
          <w:right w:val="nil"/>
          <w:between w:val="nil"/>
        </w:pBdr>
        <w:rPr>
          <w:color w:val="000000"/>
        </w:rPr>
      </w:pPr>
    </w:p>
    <w:p w14:paraId="5D1E80E5" w14:textId="77777777" w:rsidR="005649DC" w:rsidRDefault="005649DC">
      <w:pPr>
        <w:pBdr>
          <w:top w:val="nil"/>
          <w:left w:val="nil"/>
          <w:bottom w:val="nil"/>
          <w:right w:val="nil"/>
          <w:between w:val="nil"/>
        </w:pBdr>
        <w:spacing w:before="11"/>
        <w:rPr>
          <w:color w:val="000000"/>
          <w:sz w:val="24"/>
          <w:szCs w:val="24"/>
        </w:rPr>
      </w:pPr>
    </w:p>
    <w:p w14:paraId="7643AA6E" w14:textId="77777777" w:rsidR="005649DC" w:rsidRDefault="00000000">
      <w:pPr>
        <w:ind w:left="121"/>
        <w:rPr>
          <w:b/>
          <w:sz w:val="21"/>
          <w:szCs w:val="21"/>
        </w:rPr>
      </w:pPr>
      <w:r>
        <w:rPr>
          <w:b/>
          <w:sz w:val="21"/>
          <w:szCs w:val="21"/>
        </w:rPr>
        <w:t>TROPHY CATEGORIES</w:t>
      </w:r>
    </w:p>
    <w:p w14:paraId="1CEE249D" w14:textId="77777777" w:rsidR="005649DC" w:rsidRDefault="00000000">
      <w:pPr>
        <w:pBdr>
          <w:top w:val="nil"/>
          <w:left w:val="nil"/>
          <w:bottom w:val="nil"/>
          <w:right w:val="nil"/>
          <w:between w:val="nil"/>
        </w:pBdr>
        <w:spacing w:before="32"/>
        <w:ind w:left="121"/>
        <w:jc w:val="both"/>
        <w:rPr>
          <w:color w:val="000000"/>
          <w:sz w:val="21"/>
          <w:szCs w:val="21"/>
        </w:rPr>
      </w:pPr>
      <w:r>
        <w:rPr>
          <w:color w:val="000000"/>
          <w:sz w:val="21"/>
          <w:szCs w:val="21"/>
        </w:rPr>
        <w:t>There will be various Trophy Categories on the day including</w:t>
      </w:r>
    </w:p>
    <w:p w14:paraId="76FF6F2D" w14:textId="77777777" w:rsidR="005649DC" w:rsidRDefault="00000000">
      <w:pPr>
        <w:numPr>
          <w:ilvl w:val="0"/>
          <w:numId w:val="1"/>
        </w:numPr>
        <w:pBdr>
          <w:top w:val="nil"/>
          <w:left w:val="nil"/>
          <w:bottom w:val="nil"/>
          <w:right w:val="nil"/>
          <w:between w:val="nil"/>
        </w:pBdr>
        <w:tabs>
          <w:tab w:val="left" w:pos="841"/>
          <w:tab w:val="left" w:pos="842"/>
        </w:tabs>
        <w:spacing w:before="33"/>
        <w:ind w:left="842" w:hanging="361"/>
        <w:rPr>
          <w:color w:val="000000"/>
          <w:sz w:val="21"/>
          <w:szCs w:val="21"/>
        </w:rPr>
      </w:pPr>
      <w:r>
        <w:rPr>
          <w:color w:val="000000"/>
          <w:sz w:val="21"/>
          <w:szCs w:val="21"/>
        </w:rPr>
        <w:t>Private Category – 1</w:t>
      </w:r>
      <w:r>
        <w:rPr>
          <w:color w:val="000000"/>
          <w:sz w:val="21"/>
          <w:szCs w:val="21"/>
          <w:vertAlign w:val="superscript"/>
        </w:rPr>
        <w:t>st</w:t>
      </w:r>
      <w:r>
        <w:rPr>
          <w:color w:val="000000"/>
          <w:sz w:val="21"/>
          <w:szCs w:val="21"/>
        </w:rPr>
        <w:t>, 2</w:t>
      </w:r>
      <w:r>
        <w:rPr>
          <w:color w:val="000000"/>
          <w:sz w:val="21"/>
          <w:szCs w:val="21"/>
          <w:vertAlign w:val="superscript"/>
        </w:rPr>
        <w:t>nd</w:t>
      </w:r>
      <w:r>
        <w:rPr>
          <w:color w:val="000000"/>
          <w:sz w:val="21"/>
          <w:szCs w:val="21"/>
        </w:rPr>
        <w:t xml:space="preserve"> &amp; 3</w:t>
      </w:r>
      <w:r>
        <w:rPr>
          <w:color w:val="000000"/>
          <w:sz w:val="21"/>
          <w:szCs w:val="21"/>
          <w:vertAlign w:val="superscript"/>
        </w:rPr>
        <w:t>rd</w:t>
      </w:r>
    </w:p>
    <w:p w14:paraId="405910E0" w14:textId="77777777" w:rsidR="005649DC" w:rsidRDefault="00000000">
      <w:pPr>
        <w:numPr>
          <w:ilvl w:val="0"/>
          <w:numId w:val="1"/>
        </w:numPr>
        <w:pBdr>
          <w:top w:val="nil"/>
          <w:left w:val="nil"/>
          <w:bottom w:val="nil"/>
          <w:right w:val="nil"/>
          <w:between w:val="nil"/>
        </w:pBdr>
        <w:tabs>
          <w:tab w:val="left" w:pos="841"/>
          <w:tab w:val="left" w:pos="842"/>
        </w:tabs>
        <w:spacing w:before="32"/>
        <w:ind w:left="842" w:hanging="361"/>
        <w:rPr>
          <w:color w:val="000000"/>
          <w:sz w:val="21"/>
          <w:szCs w:val="21"/>
        </w:rPr>
      </w:pPr>
      <w:r>
        <w:rPr>
          <w:color w:val="000000"/>
          <w:sz w:val="21"/>
          <w:szCs w:val="21"/>
        </w:rPr>
        <w:t>Business / Corporate Category – 1</w:t>
      </w:r>
      <w:r>
        <w:rPr>
          <w:color w:val="000000"/>
          <w:sz w:val="21"/>
          <w:szCs w:val="21"/>
          <w:vertAlign w:val="superscript"/>
        </w:rPr>
        <w:t>st</w:t>
      </w:r>
      <w:r>
        <w:rPr>
          <w:color w:val="000000"/>
          <w:sz w:val="21"/>
          <w:szCs w:val="21"/>
        </w:rPr>
        <w:t>, 2</w:t>
      </w:r>
      <w:r>
        <w:rPr>
          <w:color w:val="000000"/>
          <w:sz w:val="21"/>
          <w:szCs w:val="21"/>
          <w:vertAlign w:val="superscript"/>
        </w:rPr>
        <w:t>nd</w:t>
      </w:r>
      <w:r>
        <w:rPr>
          <w:color w:val="000000"/>
          <w:sz w:val="21"/>
          <w:szCs w:val="21"/>
        </w:rPr>
        <w:t xml:space="preserve"> &amp; 3rd</w:t>
      </w:r>
    </w:p>
    <w:p w14:paraId="33E94136" w14:textId="77777777" w:rsidR="005649DC" w:rsidRDefault="00000000">
      <w:pPr>
        <w:pBdr>
          <w:top w:val="nil"/>
          <w:left w:val="nil"/>
          <w:bottom w:val="nil"/>
          <w:right w:val="nil"/>
          <w:between w:val="nil"/>
        </w:pBdr>
        <w:tabs>
          <w:tab w:val="left" w:pos="841"/>
          <w:tab w:val="left" w:pos="842"/>
        </w:tabs>
        <w:spacing w:before="45" w:line="268" w:lineRule="auto"/>
        <w:ind w:left="121" w:right="3313"/>
        <w:rPr>
          <w:color w:val="000000"/>
          <w:sz w:val="21"/>
          <w:szCs w:val="21"/>
        </w:rPr>
        <w:sectPr w:rsidR="005649DC" w:rsidSect="00740B8F">
          <w:pgSz w:w="11910" w:h="16840"/>
          <w:pgMar w:top="1840" w:right="1280" w:bottom="600" w:left="1320" w:header="475" w:footer="418" w:gutter="0"/>
          <w:cols w:space="720"/>
        </w:sectPr>
      </w:pPr>
      <w:r>
        <w:rPr>
          <w:color w:val="000000"/>
          <w:sz w:val="21"/>
          <w:szCs w:val="21"/>
        </w:rPr>
        <w:t>Scores will be a combination of Run time and Design.</w:t>
      </w:r>
    </w:p>
    <w:p w14:paraId="1677744F" w14:textId="77777777" w:rsidR="005649DC" w:rsidRDefault="00000000">
      <w:pPr>
        <w:spacing w:before="118"/>
        <w:ind w:left="121"/>
        <w:rPr>
          <w:rFonts w:ascii="Tahoma" w:eastAsia="Tahoma" w:hAnsi="Tahoma" w:cs="Tahoma"/>
          <w:b/>
          <w:sz w:val="27"/>
          <w:szCs w:val="27"/>
        </w:rPr>
      </w:pPr>
      <w:r>
        <w:rPr>
          <w:rFonts w:ascii="Tahoma" w:eastAsia="Tahoma" w:hAnsi="Tahoma" w:cs="Tahoma"/>
          <w:b/>
          <w:sz w:val="27"/>
          <w:szCs w:val="27"/>
        </w:rPr>
        <w:lastRenderedPageBreak/>
        <w:t>Rules</w:t>
      </w:r>
    </w:p>
    <w:p w14:paraId="7FB5BD4F" w14:textId="77777777" w:rsidR="005649DC" w:rsidRDefault="00000000">
      <w:pPr>
        <w:spacing w:before="57"/>
        <w:ind w:left="121"/>
        <w:rPr>
          <w:b/>
          <w:sz w:val="21"/>
          <w:szCs w:val="21"/>
        </w:rPr>
      </w:pPr>
      <w:r>
        <w:rPr>
          <w:b/>
          <w:sz w:val="21"/>
          <w:szCs w:val="21"/>
          <w:u w:val="single"/>
        </w:rPr>
        <w:t>SOAPBOX SPECIFICATIONS</w:t>
      </w:r>
    </w:p>
    <w:p w14:paraId="7A2C6BE4" w14:textId="77777777" w:rsidR="005649DC" w:rsidRDefault="00000000">
      <w:pPr>
        <w:numPr>
          <w:ilvl w:val="0"/>
          <w:numId w:val="5"/>
        </w:numPr>
        <w:pBdr>
          <w:top w:val="nil"/>
          <w:left w:val="nil"/>
          <w:bottom w:val="nil"/>
          <w:right w:val="nil"/>
          <w:between w:val="nil"/>
        </w:pBdr>
        <w:tabs>
          <w:tab w:val="left" w:pos="842"/>
        </w:tabs>
        <w:spacing w:before="32"/>
        <w:ind w:hanging="361"/>
        <w:rPr>
          <w:color w:val="000000"/>
          <w:sz w:val="21"/>
          <w:szCs w:val="21"/>
        </w:rPr>
      </w:pPr>
      <w:r>
        <w:rPr>
          <w:color w:val="000000"/>
          <w:sz w:val="21"/>
          <w:szCs w:val="21"/>
        </w:rPr>
        <w:t>Should not exceed 100kg in weight (not including driver).</w:t>
      </w:r>
    </w:p>
    <w:p w14:paraId="1534151F" w14:textId="77777777" w:rsidR="005649DC" w:rsidRDefault="00000000">
      <w:pPr>
        <w:numPr>
          <w:ilvl w:val="0"/>
          <w:numId w:val="5"/>
        </w:numPr>
        <w:pBdr>
          <w:top w:val="nil"/>
          <w:left w:val="nil"/>
          <w:bottom w:val="nil"/>
          <w:right w:val="nil"/>
          <w:between w:val="nil"/>
        </w:pBdr>
        <w:tabs>
          <w:tab w:val="left" w:pos="842"/>
        </w:tabs>
        <w:spacing w:before="32"/>
        <w:ind w:hanging="361"/>
        <w:rPr>
          <w:color w:val="000000"/>
          <w:sz w:val="21"/>
          <w:szCs w:val="21"/>
        </w:rPr>
      </w:pPr>
      <w:r>
        <w:rPr>
          <w:color w:val="000000"/>
          <w:sz w:val="21"/>
          <w:szCs w:val="21"/>
        </w:rPr>
        <w:t>Should not exceed 1.5m in width.</w:t>
      </w:r>
    </w:p>
    <w:p w14:paraId="0A1B1384" w14:textId="77777777" w:rsidR="005649DC" w:rsidRDefault="00000000">
      <w:pPr>
        <w:numPr>
          <w:ilvl w:val="0"/>
          <w:numId w:val="5"/>
        </w:numPr>
        <w:pBdr>
          <w:top w:val="nil"/>
          <w:left w:val="nil"/>
          <w:bottom w:val="nil"/>
          <w:right w:val="nil"/>
          <w:between w:val="nil"/>
        </w:pBdr>
        <w:tabs>
          <w:tab w:val="left" w:pos="842"/>
        </w:tabs>
        <w:spacing w:before="31"/>
        <w:ind w:hanging="361"/>
        <w:rPr>
          <w:color w:val="000000"/>
          <w:sz w:val="21"/>
          <w:szCs w:val="21"/>
        </w:rPr>
      </w:pPr>
      <w:r>
        <w:rPr>
          <w:color w:val="000000"/>
          <w:sz w:val="21"/>
          <w:szCs w:val="21"/>
        </w:rPr>
        <w:t>Chassis clearance should not be higher than 30cm from the ground.</w:t>
      </w:r>
    </w:p>
    <w:p w14:paraId="4BC86CD8" w14:textId="77777777" w:rsidR="005649DC" w:rsidRDefault="00000000">
      <w:pPr>
        <w:numPr>
          <w:ilvl w:val="0"/>
          <w:numId w:val="5"/>
        </w:numPr>
        <w:pBdr>
          <w:top w:val="nil"/>
          <w:left w:val="nil"/>
          <w:bottom w:val="nil"/>
          <w:right w:val="nil"/>
          <w:between w:val="nil"/>
        </w:pBdr>
        <w:tabs>
          <w:tab w:val="left" w:pos="842"/>
        </w:tabs>
        <w:spacing w:before="44"/>
        <w:ind w:hanging="361"/>
        <w:rPr>
          <w:color w:val="000000"/>
          <w:sz w:val="21"/>
          <w:szCs w:val="21"/>
        </w:rPr>
      </w:pPr>
      <w:r>
        <w:rPr>
          <w:color w:val="000000"/>
          <w:sz w:val="21"/>
          <w:szCs w:val="21"/>
        </w:rPr>
        <w:t>Wheelbase from front axle to back axle should not exceed 2.5m.</w:t>
      </w:r>
    </w:p>
    <w:p w14:paraId="630475A8" w14:textId="77777777" w:rsidR="005649DC" w:rsidRDefault="00000000">
      <w:pPr>
        <w:numPr>
          <w:ilvl w:val="0"/>
          <w:numId w:val="5"/>
        </w:numPr>
        <w:pBdr>
          <w:top w:val="nil"/>
          <w:left w:val="nil"/>
          <w:bottom w:val="nil"/>
          <w:right w:val="nil"/>
          <w:between w:val="nil"/>
        </w:pBdr>
        <w:tabs>
          <w:tab w:val="left" w:pos="842"/>
        </w:tabs>
        <w:spacing w:before="32"/>
        <w:ind w:hanging="361"/>
        <w:rPr>
          <w:color w:val="000000"/>
          <w:sz w:val="21"/>
          <w:szCs w:val="21"/>
        </w:rPr>
      </w:pPr>
      <w:r>
        <w:rPr>
          <w:color w:val="000000"/>
          <w:sz w:val="21"/>
          <w:szCs w:val="21"/>
        </w:rPr>
        <w:t>Wheel's diameter should not exceed 67cm.</w:t>
      </w:r>
    </w:p>
    <w:p w14:paraId="3D228A0B" w14:textId="77777777" w:rsidR="005649DC" w:rsidRDefault="00000000">
      <w:pPr>
        <w:numPr>
          <w:ilvl w:val="0"/>
          <w:numId w:val="5"/>
        </w:numPr>
        <w:pBdr>
          <w:top w:val="nil"/>
          <w:left w:val="nil"/>
          <w:bottom w:val="nil"/>
          <w:right w:val="nil"/>
          <w:between w:val="nil"/>
        </w:pBdr>
        <w:tabs>
          <w:tab w:val="left" w:pos="842"/>
        </w:tabs>
        <w:spacing w:before="32" w:line="271" w:lineRule="auto"/>
        <w:ind w:left="841" w:right="353"/>
        <w:rPr>
          <w:color w:val="000000"/>
          <w:sz w:val="21"/>
          <w:szCs w:val="21"/>
        </w:rPr>
      </w:pPr>
      <w:r>
        <w:rPr>
          <w:color w:val="000000"/>
          <w:sz w:val="21"/>
          <w:szCs w:val="21"/>
        </w:rPr>
        <w:t xml:space="preserve">Should not have any mechanical parts to increase its speed (no catapults, pedals, </w:t>
      </w:r>
      <w:proofErr w:type="gramStart"/>
      <w:r>
        <w:rPr>
          <w:color w:val="000000"/>
          <w:sz w:val="21"/>
          <w:szCs w:val="21"/>
        </w:rPr>
        <w:t>jet</w:t>
      </w:r>
      <w:proofErr w:type="gramEnd"/>
      <w:r>
        <w:rPr>
          <w:color w:val="000000"/>
          <w:sz w:val="21"/>
          <w:szCs w:val="21"/>
        </w:rPr>
        <w:t xml:space="preserve"> or any other engines).</w:t>
      </w:r>
    </w:p>
    <w:p w14:paraId="7116A3EE" w14:textId="77777777" w:rsidR="005649DC" w:rsidRDefault="00000000">
      <w:pPr>
        <w:numPr>
          <w:ilvl w:val="0"/>
          <w:numId w:val="5"/>
        </w:numPr>
        <w:pBdr>
          <w:top w:val="nil"/>
          <w:left w:val="nil"/>
          <w:bottom w:val="nil"/>
          <w:right w:val="nil"/>
          <w:between w:val="nil"/>
        </w:pBdr>
        <w:tabs>
          <w:tab w:val="left" w:pos="842"/>
        </w:tabs>
        <w:spacing w:line="253" w:lineRule="auto"/>
        <w:ind w:hanging="361"/>
        <w:rPr>
          <w:color w:val="000000"/>
          <w:sz w:val="21"/>
          <w:szCs w:val="21"/>
        </w:rPr>
      </w:pPr>
      <w:r>
        <w:rPr>
          <w:color w:val="000000"/>
          <w:sz w:val="21"/>
          <w:szCs w:val="21"/>
        </w:rPr>
        <w:t>Must have a rigid steering system (no ropes).</w:t>
      </w:r>
    </w:p>
    <w:p w14:paraId="0C9BDCCC" w14:textId="77777777" w:rsidR="005649DC" w:rsidRDefault="00000000">
      <w:pPr>
        <w:numPr>
          <w:ilvl w:val="0"/>
          <w:numId w:val="5"/>
        </w:numPr>
        <w:pBdr>
          <w:top w:val="nil"/>
          <w:left w:val="nil"/>
          <w:bottom w:val="nil"/>
          <w:right w:val="nil"/>
          <w:between w:val="nil"/>
        </w:pBdr>
        <w:tabs>
          <w:tab w:val="left" w:pos="842"/>
        </w:tabs>
        <w:spacing w:before="32"/>
        <w:ind w:hanging="361"/>
        <w:rPr>
          <w:color w:val="000000"/>
          <w:sz w:val="21"/>
          <w:szCs w:val="21"/>
        </w:rPr>
      </w:pPr>
      <w:r>
        <w:rPr>
          <w:color w:val="000000"/>
          <w:sz w:val="21"/>
          <w:szCs w:val="21"/>
        </w:rPr>
        <w:t>Must have a rear wheel{s) braking system as a minimum.</w:t>
      </w:r>
    </w:p>
    <w:p w14:paraId="527230FC" w14:textId="77777777" w:rsidR="005649DC" w:rsidRDefault="00000000">
      <w:pPr>
        <w:numPr>
          <w:ilvl w:val="0"/>
          <w:numId w:val="5"/>
        </w:numPr>
        <w:pBdr>
          <w:top w:val="nil"/>
          <w:left w:val="nil"/>
          <w:bottom w:val="nil"/>
          <w:right w:val="nil"/>
          <w:between w:val="nil"/>
        </w:pBdr>
        <w:tabs>
          <w:tab w:val="left" w:pos="842"/>
        </w:tabs>
        <w:spacing w:before="44"/>
        <w:ind w:hanging="361"/>
        <w:rPr>
          <w:color w:val="000000"/>
          <w:sz w:val="21"/>
          <w:szCs w:val="21"/>
        </w:rPr>
      </w:pPr>
      <w:r>
        <w:rPr>
          <w:color w:val="000000"/>
          <w:sz w:val="21"/>
          <w:szCs w:val="21"/>
        </w:rPr>
        <w:t>Must have a minimum of three wheels.</w:t>
      </w:r>
    </w:p>
    <w:p w14:paraId="01CE1A34" w14:textId="77777777" w:rsidR="005649DC" w:rsidRDefault="00000000">
      <w:pPr>
        <w:numPr>
          <w:ilvl w:val="0"/>
          <w:numId w:val="5"/>
        </w:numPr>
        <w:pBdr>
          <w:top w:val="nil"/>
          <w:left w:val="nil"/>
          <w:bottom w:val="nil"/>
          <w:right w:val="nil"/>
          <w:between w:val="nil"/>
        </w:pBdr>
        <w:tabs>
          <w:tab w:val="left" w:pos="842"/>
        </w:tabs>
        <w:spacing w:before="32" w:line="271" w:lineRule="auto"/>
        <w:ind w:left="841" w:right="694"/>
        <w:rPr>
          <w:color w:val="000000"/>
          <w:sz w:val="21"/>
          <w:szCs w:val="21"/>
        </w:rPr>
      </w:pPr>
      <w:r>
        <w:rPr>
          <w:color w:val="000000"/>
          <w:sz w:val="21"/>
          <w:szCs w:val="21"/>
        </w:rPr>
        <w:t xml:space="preserve">Must not have any design elements to endanger themselves or the public (i.e. no sharp metal objects, </w:t>
      </w:r>
      <w:proofErr w:type="gramStart"/>
      <w:r>
        <w:rPr>
          <w:color w:val="000000"/>
          <w:sz w:val="21"/>
          <w:szCs w:val="21"/>
        </w:rPr>
        <w:t>mirrors</w:t>
      </w:r>
      <w:proofErr w:type="gramEnd"/>
      <w:r>
        <w:rPr>
          <w:color w:val="000000"/>
          <w:sz w:val="21"/>
          <w:szCs w:val="21"/>
        </w:rPr>
        <w:t xml:space="preserve"> or glass).</w:t>
      </w:r>
    </w:p>
    <w:p w14:paraId="5ACFEA85" w14:textId="77777777" w:rsidR="005649DC" w:rsidRDefault="00000000">
      <w:pPr>
        <w:numPr>
          <w:ilvl w:val="0"/>
          <w:numId w:val="5"/>
        </w:numPr>
        <w:pBdr>
          <w:top w:val="nil"/>
          <w:left w:val="nil"/>
          <w:bottom w:val="nil"/>
          <w:right w:val="nil"/>
          <w:between w:val="nil"/>
        </w:pBdr>
        <w:tabs>
          <w:tab w:val="left" w:pos="842"/>
        </w:tabs>
        <w:spacing w:line="254" w:lineRule="auto"/>
        <w:ind w:hanging="361"/>
        <w:rPr>
          <w:color w:val="000000"/>
          <w:sz w:val="21"/>
          <w:szCs w:val="21"/>
        </w:rPr>
      </w:pPr>
      <w:r>
        <w:rPr>
          <w:color w:val="000000"/>
          <w:sz w:val="21"/>
          <w:szCs w:val="21"/>
        </w:rPr>
        <w:t>The soapbox must have a solid floor.</w:t>
      </w:r>
    </w:p>
    <w:p w14:paraId="7564E1E8" w14:textId="77777777" w:rsidR="005649DC" w:rsidRDefault="00000000">
      <w:pPr>
        <w:numPr>
          <w:ilvl w:val="0"/>
          <w:numId w:val="5"/>
        </w:numPr>
        <w:pBdr>
          <w:top w:val="nil"/>
          <w:left w:val="nil"/>
          <w:bottom w:val="nil"/>
          <w:right w:val="nil"/>
          <w:between w:val="nil"/>
        </w:pBdr>
        <w:tabs>
          <w:tab w:val="left" w:pos="842"/>
        </w:tabs>
        <w:spacing w:before="32" w:line="268" w:lineRule="auto"/>
        <w:ind w:left="841" w:right="895"/>
        <w:rPr>
          <w:color w:val="000000"/>
          <w:sz w:val="21"/>
          <w:szCs w:val="21"/>
        </w:rPr>
      </w:pPr>
      <w:r>
        <w:rPr>
          <w:color w:val="000000"/>
          <w:sz w:val="21"/>
          <w:szCs w:val="21"/>
        </w:rPr>
        <w:t>No part of the soapbox must extend beyond the width of the soapbox (no dangerous projections).</w:t>
      </w:r>
    </w:p>
    <w:p w14:paraId="3A3B8036" w14:textId="77777777" w:rsidR="005649DC" w:rsidRDefault="00000000">
      <w:pPr>
        <w:numPr>
          <w:ilvl w:val="0"/>
          <w:numId w:val="5"/>
        </w:numPr>
        <w:pBdr>
          <w:top w:val="nil"/>
          <w:left w:val="nil"/>
          <w:bottom w:val="nil"/>
          <w:right w:val="nil"/>
          <w:between w:val="nil"/>
        </w:pBdr>
        <w:tabs>
          <w:tab w:val="left" w:pos="842"/>
        </w:tabs>
        <w:spacing w:before="1" w:line="280" w:lineRule="auto"/>
        <w:ind w:left="841" w:right="450"/>
        <w:rPr>
          <w:color w:val="000000"/>
          <w:sz w:val="21"/>
          <w:szCs w:val="21"/>
        </w:rPr>
      </w:pPr>
      <w:r>
        <w:rPr>
          <w:color w:val="000000"/>
          <w:sz w:val="21"/>
          <w:szCs w:val="21"/>
        </w:rPr>
        <w:t xml:space="preserve">A soapbox derived from an existing chassis is permitted </w:t>
      </w:r>
      <w:proofErr w:type="gramStart"/>
      <w:r>
        <w:rPr>
          <w:color w:val="000000"/>
          <w:sz w:val="21"/>
          <w:szCs w:val="21"/>
        </w:rPr>
        <w:t>provided that</w:t>
      </w:r>
      <w:proofErr w:type="gramEnd"/>
      <w:r>
        <w:rPr>
          <w:color w:val="000000"/>
          <w:sz w:val="21"/>
          <w:szCs w:val="21"/>
        </w:rPr>
        <w:t xml:space="preserve"> it complies with the rules.</w:t>
      </w:r>
    </w:p>
    <w:p w14:paraId="17B26612" w14:textId="77777777" w:rsidR="005649DC" w:rsidRDefault="00000000">
      <w:pPr>
        <w:numPr>
          <w:ilvl w:val="0"/>
          <w:numId w:val="5"/>
        </w:numPr>
        <w:pBdr>
          <w:top w:val="nil"/>
          <w:left w:val="nil"/>
          <w:bottom w:val="nil"/>
          <w:right w:val="nil"/>
          <w:between w:val="nil"/>
        </w:pBdr>
        <w:tabs>
          <w:tab w:val="left" w:pos="842"/>
        </w:tabs>
        <w:spacing w:line="271" w:lineRule="auto"/>
        <w:ind w:left="841" w:right="342"/>
        <w:rPr>
          <w:color w:val="000000"/>
          <w:sz w:val="21"/>
          <w:szCs w:val="21"/>
        </w:rPr>
      </w:pPr>
      <w:r>
        <w:rPr>
          <w:color w:val="000000"/>
          <w:sz w:val="21"/>
          <w:szCs w:val="21"/>
        </w:rPr>
        <w:t>A soapbox not complying with the above specifications may be allowed to run if it complies with the safety regulations, but it will not be eligible for any of the prizes.</w:t>
      </w:r>
    </w:p>
    <w:p w14:paraId="32027AD6" w14:textId="77777777" w:rsidR="005649DC" w:rsidRDefault="005649DC">
      <w:pPr>
        <w:pBdr>
          <w:top w:val="nil"/>
          <w:left w:val="nil"/>
          <w:bottom w:val="nil"/>
          <w:right w:val="nil"/>
          <w:between w:val="nil"/>
        </w:pBdr>
        <w:spacing w:before="6"/>
        <w:rPr>
          <w:color w:val="000000"/>
        </w:rPr>
      </w:pPr>
    </w:p>
    <w:p w14:paraId="242F235C" w14:textId="77777777" w:rsidR="005649DC" w:rsidRDefault="00000000">
      <w:pPr>
        <w:ind w:left="121"/>
        <w:rPr>
          <w:b/>
          <w:sz w:val="21"/>
          <w:szCs w:val="21"/>
        </w:rPr>
      </w:pPr>
      <w:r>
        <w:rPr>
          <w:b/>
          <w:sz w:val="21"/>
          <w:szCs w:val="21"/>
          <w:u w:val="single"/>
        </w:rPr>
        <w:t>SOAPBOX RACE</w:t>
      </w:r>
    </w:p>
    <w:p w14:paraId="3F6C3C11" w14:textId="77777777" w:rsidR="005649DC" w:rsidRDefault="00000000">
      <w:pPr>
        <w:numPr>
          <w:ilvl w:val="0"/>
          <w:numId w:val="4"/>
        </w:numPr>
        <w:pBdr>
          <w:top w:val="nil"/>
          <w:left w:val="nil"/>
          <w:bottom w:val="nil"/>
          <w:right w:val="nil"/>
          <w:between w:val="nil"/>
        </w:pBdr>
        <w:tabs>
          <w:tab w:val="left" w:pos="842"/>
        </w:tabs>
        <w:spacing w:before="32"/>
        <w:ind w:hanging="361"/>
        <w:rPr>
          <w:color w:val="000000"/>
          <w:sz w:val="21"/>
          <w:szCs w:val="21"/>
        </w:rPr>
      </w:pPr>
      <w:r>
        <w:rPr>
          <w:color w:val="000000"/>
          <w:sz w:val="21"/>
          <w:szCs w:val="21"/>
        </w:rPr>
        <w:t>The Soapbox runs will start at West Portway Industrial Estate, Hopkinson Way at 12:00pm.</w:t>
      </w:r>
    </w:p>
    <w:p w14:paraId="36492222" w14:textId="77777777" w:rsidR="005649DC" w:rsidRDefault="00000000">
      <w:pPr>
        <w:numPr>
          <w:ilvl w:val="0"/>
          <w:numId w:val="4"/>
        </w:numPr>
        <w:pBdr>
          <w:top w:val="nil"/>
          <w:left w:val="nil"/>
          <w:bottom w:val="nil"/>
          <w:right w:val="nil"/>
          <w:between w:val="nil"/>
        </w:pBdr>
        <w:tabs>
          <w:tab w:val="left" w:pos="842"/>
        </w:tabs>
        <w:spacing w:before="32"/>
        <w:ind w:hanging="361"/>
        <w:rPr>
          <w:color w:val="000000"/>
          <w:sz w:val="21"/>
          <w:szCs w:val="21"/>
        </w:rPr>
      </w:pPr>
      <w:r>
        <w:rPr>
          <w:color w:val="000000"/>
          <w:sz w:val="21"/>
          <w:szCs w:val="21"/>
        </w:rPr>
        <w:t>Timing will be electronic</w:t>
      </w:r>
    </w:p>
    <w:p w14:paraId="2EAF308B" w14:textId="77777777" w:rsidR="005649DC" w:rsidRDefault="00000000">
      <w:pPr>
        <w:numPr>
          <w:ilvl w:val="0"/>
          <w:numId w:val="4"/>
        </w:numPr>
        <w:pBdr>
          <w:top w:val="nil"/>
          <w:left w:val="nil"/>
          <w:bottom w:val="nil"/>
          <w:right w:val="nil"/>
          <w:between w:val="nil"/>
        </w:pBdr>
        <w:tabs>
          <w:tab w:val="left" w:pos="842"/>
        </w:tabs>
        <w:spacing w:before="44" w:line="268" w:lineRule="auto"/>
        <w:ind w:left="841" w:right="300"/>
        <w:rPr>
          <w:color w:val="000000"/>
          <w:sz w:val="21"/>
          <w:szCs w:val="21"/>
        </w:rPr>
      </w:pPr>
      <w:r>
        <w:rPr>
          <w:color w:val="000000"/>
          <w:sz w:val="21"/>
          <w:szCs w:val="21"/>
        </w:rPr>
        <w:t>Teams must register at the entry table before unloading their vehicle, here they will be told where to set up.</w:t>
      </w:r>
    </w:p>
    <w:p w14:paraId="11E61532" w14:textId="77777777" w:rsidR="005649DC" w:rsidRDefault="00000000">
      <w:pPr>
        <w:numPr>
          <w:ilvl w:val="0"/>
          <w:numId w:val="4"/>
        </w:numPr>
        <w:pBdr>
          <w:top w:val="nil"/>
          <w:left w:val="nil"/>
          <w:bottom w:val="nil"/>
          <w:right w:val="nil"/>
          <w:between w:val="nil"/>
        </w:pBdr>
        <w:tabs>
          <w:tab w:val="left" w:pos="842"/>
        </w:tabs>
        <w:spacing w:before="2" w:line="268" w:lineRule="auto"/>
        <w:ind w:left="841" w:right="731"/>
        <w:rPr>
          <w:color w:val="000000"/>
          <w:sz w:val="21"/>
          <w:szCs w:val="21"/>
        </w:rPr>
      </w:pPr>
      <w:r>
        <w:rPr>
          <w:color w:val="000000"/>
          <w:sz w:val="21"/>
          <w:szCs w:val="21"/>
        </w:rPr>
        <w:t>There will be a Drivers' Briefing at 1</w:t>
      </w:r>
      <w:r>
        <w:rPr>
          <w:sz w:val="21"/>
          <w:szCs w:val="21"/>
        </w:rPr>
        <w:t>1</w:t>
      </w:r>
      <w:r>
        <w:rPr>
          <w:color w:val="000000"/>
          <w:sz w:val="21"/>
          <w:szCs w:val="21"/>
        </w:rPr>
        <w:t xml:space="preserve">:30pm, all drivers MUST </w:t>
      </w:r>
      <w:proofErr w:type="gramStart"/>
      <w:r>
        <w:rPr>
          <w:color w:val="000000"/>
          <w:sz w:val="21"/>
          <w:szCs w:val="21"/>
        </w:rPr>
        <w:t>attend</w:t>
      </w:r>
      <w:proofErr w:type="gramEnd"/>
      <w:r>
        <w:rPr>
          <w:color w:val="000000"/>
          <w:sz w:val="21"/>
          <w:szCs w:val="21"/>
        </w:rPr>
        <w:t xml:space="preserve"> or they will not be allowed to ride.</w:t>
      </w:r>
    </w:p>
    <w:p w14:paraId="42C7EAB1" w14:textId="77777777" w:rsidR="005649DC" w:rsidRDefault="00000000">
      <w:pPr>
        <w:numPr>
          <w:ilvl w:val="0"/>
          <w:numId w:val="4"/>
        </w:numPr>
        <w:pBdr>
          <w:top w:val="nil"/>
          <w:left w:val="nil"/>
          <w:bottom w:val="nil"/>
          <w:right w:val="nil"/>
          <w:between w:val="nil"/>
        </w:pBdr>
        <w:tabs>
          <w:tab w:val="left" w:pos="842"/>
        </w:tabs>
        <w:spacing w:before="2" w:line="276" w:lineRule="auto"/>
        <w:ind w:left="841" w:right="271"/>
        <w:jc w:val="both"/>
        <w:rPr>
          <w:color w:val="000000"/>
          <w:sz w:val="21"/>
          <w:szCs w:val="21"/>
        </w:rPr>
      </w:pPr>
      <w:r>
        <w:rPr>
          <w:color w:val="000000"/>
          <w:sz w:val="21"/>
          <w:szCs w:val="21"/>
        </w:rPr>
        <w:t xml:space="preserve">The race is open to all homemade soapboxes, all of which will race against the clock, one at a time. </w:t>
      </w:r>
      <w:r>
        <w:rPr>
          <w:sz w:val="21"/>
          <w:szCs w:val="21"/>
        </w:rPr>
        <w:t xml:space="preserve">The start will be a significant run up and </w:t>
      </w:r>
      <w:proofErr w:type="gramStart"/>
      <w:r>
        <w:rPr>
          <w:sz w:val="21"/>
          <w:szCs w:val="21"/>
        </w:rPr>
        <w:t>push.</w:t>
      </w:r>
      <w:r>
        <w:rPr>
          <w:color w:val="000000"/>
          <w:sz w:val="21"/>
          <w:szCs w:val="21"/>
        </w:rPr>
        <w:t>.</w:t>
      </w:r>
      <w:proofErr w:type="gramEnd"/>
      <w:r>
        <w:rPr>
          <w:color w:val="000000"/>
          <w:sz w:val="21"/>
          <w:szCs w:val="21"/>
        </w:rPr>
        <w:t xml:space="preserve"> Once the soapbox has been removed from the circuit the next soapbox competitor will start.</w:t>
      </w:r>
    </w:p>
    <w:p w14:paraId="0A8365BD" w14:textId="77777777" w:rsidR="005649DC" w:rsidRDefault="00000000">
      <w:pPr>
        <w:numPr>
          <w:ilvl w:val="0"/>
          <w:numId w:val="4"/>
        </w:numPr>
        <w:pBdr>
          <w:top w:val="nil"/>
          <w:left w:val="nil"/>
          <w:bottom w:val="nil"/>
          <w:right w:val="nil"/>
          <w:between w:val="nil"/>
        </w:pBdr>
        <w:tabs>
          <w:tab w:val="left" w:pos="842"/>
        </w:tabs>
        <w:spacing w:line="268" w:lineRule="auto"/>
        <w:ind w:left="841" w:right="1167"/>
        <w:jc w:val="both"/>
        <w:rPr>
          <w:color w:val="000000"/>
          <w:sz w:val="21"/>
          <w:szCs w:val="21"/>
        </w:rPr>
      </w:pPr>
      <w:r>
        <w:rPr>
          <w:color w:val="000000"/>
          <w:sz w:val="21"/>
          <w:szCs w:val="21"/>
        </w:rPr>
        <w:t xml:space="preserve">All racers will be scored on overall spectacle in their category </w:t>
      </w:r>
      <w:proofErr w:type="gramStart"/>
      <w:r>
        <w:rPr>
          <w:color w:val="000000"/>
          <w:sz w:val="21"/>
          <w:szCs w:val="21"/>
        </w:rPr>
        <w:t>and also</w:t>
      </w:r>
      <w:proofErr w:type="gramEnd"/>
      <w:r>
        <w:rPr>
          <w:color w:val="000000"/>
          <w:sz w:val="21"/>
          <w:szCs w:val="21"/>
        </w:rPr>
        <w:t xml:space="preserve"> speed. (</w:t>
      </w:r>
      <w:proofErr w:type="gramStart"/>
      <w:r>
        <w:rPr>
          <w:color w:val="000000"/>
          <w:sz w:val="21"/>
          <w:szCs w:val="21"/>
        </w:rPr>
        <w:t>see</w:t>
      </w:r>
      <w:proofErr w:type="gramEnd"/>
      <w:r>
        <w:rPr>
          <w:color w:val="000000"/>
          <w:sz w:val="21"/>
          <w:szCs w:val="21"/>
        </w:rPr>
        <w:t xml:space="preserve"> information details for trophy categories.)</w:t>
      </w:r>
    </w:p>
    <w:p w14:paraId="6DE2CA8A" w14:textId="77777777" w:rsidR="005649DC" w:rsidRDefault="00000000">
      <w:pPr>
        <w:numPr>
          <w:ilvl w:val="0"/>
          <w:numId w:val="4"/>
        </w:numPr>
        <w:pBdr>
          <w:top w:val="nil"/>
          <w:left w:val="nil"/>
          <w:bottom w:val="nil"/>
          <w:right w:val="nil"/>
          <w:between w:val="nil"/>
        </w:pBdr>
        <w:tabs>
          <w:tab w:val="left" w:pos="842"/>
        </w:tabs>
        <w:ind w:hanging="361"/>
        <w:jc w:val="both"/>
        <w:rPr>
          <w:color w:val="000000"/>
          <w:sz w:val="21"/>
          <w:szCs w:val="21"/>
        </w:rPr>
      </w:pPr>
      <w:r>
        <w:rPr>
          <w:color w:val="000000"/>
          <w:sz w:val="21"/>
          <w:szCs w:val="21"/>
        </w:rPr>
        <w:t xml:space="preserve">The soapbox and all </w:t>
      </w:r>
      <w:proofErr w:type="gramStart"/>
      <w:r>
        <w:rPr>
          <w:color w:val="000000"/>
          <w:sz w:val="21"/>
          <w:szCs w:val="21"/>
        </w:rPr>
        <w:t>remains</w:t>
      </w:r>
      <w:proofErr w:type="gramEnd"/>
      <w:r>
        <w:rPr>
          <w:color w:val="000000"/>
          <w:sz w:val="21"/>
          <w:szCs w:val="21"/>
        </w:rPr>
        <w:t xml:space="preserve"> must be removed immediately after the soapbox run.</w:t>
      </w:r>
    </w:p>
    <w:p w14:paraId="308109E4" w14:textId="77777777" w:rsidR="005649DC" w:rsidRDefault="00000000">
      <w:pPr>
        <w:numPr>
          <w:ilvl w:val="0"/>
          <w:numId w:val="4"/>
        </w:numPr>
        <w:pBdr>
          <w:top w:val="nil"/>
          <w:left w:val="nil"/>
          <w:bottom w:val="nil"/>
          <w:right w:val="nil"/>
          <w:between w:val="nil"/>
        </w:pBdr>
        <w:tabs>
          <w:tab w:val="left" w:pos="842"/>
        </w:tabs>
        <w:spacing w:before="26" w:line="268" w:lineRule="auto"/>
        <w:ind w:left="841" w:right="587"/>
        <w:rPr>
          <w:color w:val="000000"/>
          <w:sz w:val="21"/>
          <w:szCs w:val="21"/>
        </w:rPr>
      </w:pPr>
      <w:r>
        <w:rPr>
          <w:color w:val="000000"/>
          <w:sz w:val="21"/>
          <w:szCs w:val="21"/>
        </w:rPr>
        <w:t xml:space="preserve">By taking part in the Andover Community Events Soap Box </w:t>
      </w:r>
      <w:proofErr w:type="gramStart"/>
      <w:r>
        <w:rPr>
          <w:color w:val="000000"/>
          <w:sz w:val="21"/>
          <w:szCs w:val="21"/>
        </w:rPr>
        <w:t>Derby</w:t>
      </w:r>
      <w:proofErr w:type="gramEnd"/>
      <w:r>
        <w:rPr>
          <w:color w:val="000000"/>
          <w:sz w:val="21"/>
          <w:szCs w:val="21"/>
        </w:rPr>
        <w:t xml:space="preserve"> you will be required to comply with, and be bound by the rules and regulations of the event at all times and in particular:</w:t>
      </w:r>
    </w:p>
    <w:p w14:paraId="6165501C" w14:textId="77777777" w:rsidR="005649DC" w:rsidRDefault="00000000">
      <w:pPr>
        <w:numPr>
          <w:ilvl w:val="1"/>
          <w:numId w:val="4"/>
        </w:numPr>
        <w:pBdr>
          <w:top w:val="nil"/>
          <w:left w:val="nil"/>
          <w:bottom w:val="nil"/>
          <w:right w:val="nil"/>
          <w:between w:val="nil"/>
        </w:pBdr>
        <w:tabs>
          <w:tab w:val="left" w:pos="1539"/>
        </w:tabs>
        <w:spacing w:before="16"/>
        <w:ind w:hanging="360"/>
        <w:jc w:val="both"/>
        <w:rPr>
          <w:rFonts w:ascii="Noto Sans Symbols" w:eastAsia="Noto Sans Symbols" w:hAnsi="Noto Sans Symbols" w:cs="Noto Sans Symbols"/>
          <w:color w:val="000000"/>
          <w:sz w:val="21"/>
          <w:szCs w:val="21"/>
        </w:rPr>
      </w:pPr>
      <w:r>
        <w:rPr>
          <w:color w:val="000000"/>
          <w:sz w:val="21"/>
          <w:szCs w:val="21"/>
        </w:rPr>
        <w:t>Ensure that your soapbox is in good working order before attending the event</w:t>
      </w:r>
    </w:p>
    <w:p w14:paraId="06BF2BAD" w14:textId="77777777" w:rsidR="005649DC" w:rsidRDefault="00000000">
      <w:pPr>
        <w:numPr>
          <w:ilvl w:val="1"/>
          <w:numId w:val="4"/>
        </w:numPr>
        <w:pBdr>
          <w:top w:val="nil"/>
          <w:left w:val="nil"/>
          <w:bottom w:val="nil"/>
          <w:right w:val="nil"/>
          <w:between w:val="nil"/>
        </w:pBdr>
        <w:tabs>
          <w:tab w:val="left" w:pos="1539"/>
        </w:tabs>
        <w:spacing w:before="33" w:line="268" w:lineRule="auto"/>
        <w:ind w:left="1538" w:right="289" w:hanging="360"/>
        <w:jc w:val="both"/>
        <w:rPr>
          <w:rFonts w:ascii="Noto Sans Symbols" w:eastAsia="Noto Sans Symbols" w:hAnsi="Noto Sans Symbols" w:cs="Noto Sans Symbols"/>
          <w:color w:val="000000"/>
          <w:sz w:val="21"/>
          <w:szCs w:val="21"/>
        </w:rPr>
      </w:pPr>
      <w:r>
        <w:rPr>
          <w:color w:val="000000"/>
          <w:sz w:val="21"/>
          <w:szCs w:val="21"/>
        </w:rPr>
        <w:t xml:space="preserve">You accept that by taking part in the event you will understand that soapbox racing can contain certain inherent risks. You will participate entirely at your own risk and accept that the event </w:t>
      </w:r>
      <w:proofErr w:type="spellStart"/>
      <w:r>
        <w:rPr>
          <w:color w:val="000000"/>
          <w:sz w:val="21"/>
          <w:szCs w:val="21"/>
        </w:rPr>
        <w:t>organisers</w:t>
      </w:r>
      <w:proofErr w:type="spellEnd"/>
      <w:r>
        <w:rPr>
          <w:color w:val="000000"/>
          <w:sz w:val="21"/>
          <w:szCs w:val="21"/>
        </w:rPr>
        <w:t xml:space="preserve"> are not liable for any loss, damage, claim, expense, </w:t>
      </w:r>
      <w:proofErr w:type="gramStart"/>
      <w:r>
        <w:rPr>
          <w:color w:val="000000"/>
          <w:sz w:val="21"/>
          <w:szCs w:val="21"/>
        </w:rPr>
        <w:t>injury</w:t>
      </w:r>
      <w:proofErr w:type="gramEnd"/>
      <w:r>
        <w:rPr>
          <w:color w:val="000000"/>
          <w:sz w:val="21"/>
          <w:szCs w:val="21"/>
        </w:rPr>
        <w:t xml:space="preserve"> or accidents which may arise as a consequence of negligence. You will remain responsible for your own property and actions.</w:t>
      </w:r>
    </w:p>
    <w:p w14:paraId="6EFB35BB" w14:textId="77777777" w:rsidR="005649DC" w:rsidRDefault="00000000">
      <w:pPr>
        <w:numPr>
          <w:ilvl w:val="1"/>
          <w:numId w:val="4"/>
        </w:numPr>
        <w:pBdr>
          <w:top w:val="nil"/>
          <w:left w:val="nil"/>
          <w:bottom w:val="nil"/>
          <w:right w:val="nil"/>
          <w:between w:val="nil"/>
        </w:pBdr>
        <w:tabs>
          <w:tab w:val="left" w:pos="1538"/>
          <w:tab w:val="left" w:pos="1539"/>
        </w:tabs>
        <w:spacing w:before="4" w:line="276" w:lineRule="auto"/>
        <w:ind w:left="1538" w:right="322" w:hanging="360"/>
        <w:rPr>
          <w:rFonts w:ascii="Noto Sans Symbols" w:eastAsia="Noto Sans Symbols" w:hAnsi="Noto Sans Symbols" w:cs="Noto Sans Symbols"/>
          <w:color w:val="000000"/>
          <w:sz w:val="20"/>
          <w:szCs w:val="20"/>
        </w:rPr>
      </w:pPr>
      <w:r>
        <w:rPr>
          <w:color w:val="000000"/>
          <w:sz w:val="21"/>
          <w:szCs w:val="21"/>
        </w:rPr>
        <w:t>We ask that participants have appropriate sports insurance cover in place. If you do happen to hurt yourself personal sports cover will help cover medical costs and associated costs.</w:t>
      </w:r>
    </w:p>
    <w:p w14:paraId="36493561" w14:textId="77777777" w:rsidR="005649DC" w:rsidRDefault="005649DC">
      <w:pPr>
        <w:tabs>
          <w:tab w:val="left" w:pos="4856"/>
        </w:tabs>
        <w:spacing w:before="52"/>
        <w:ind w:left="521"/>
        <w:rPr>
          <w:sz w:val="24"/>
          <w:szCs w:val="24"/>
        </w:rPr>
      </w:pPr>
    </w:p>
    <w:sectPr w:rsidR="005649DC">
      <w:pgSz w:w="11910" w:h="16840"/>
      <w:pgMar w:top="1840" w:right="1280" w:bottom="600" w:left="1320" w:header="475" w:footer="4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D8588" w14:textId="77777777" w:rsidR="00740B8F" w:rsidRDefault="00740B8F">
      <w:r>
        <w:separator/>
      </w:r>
    </w:p>
  </w:endnote>
  <w:endnote w:type="continuationSeparator" w:id="0">
    <w:p w14:paraId="415442C5" w14:textId="77777777" w:rsidR="00740B8F" w:rsidRDefault="00740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0FE6E" w14:textId="77777777" w:rsidR="005649DC" w:rsidRDefault="00000000">
    <w:pPr>
      <w:pBdr>
        <w:top w:val="nil"/>
        <w:left w:val="nil"/>
        <w:bottom w:val="nil"/>
        <w:right w:val="nil"/>
        <w:between w:val="nil"/>
      </w:pBdr>
      <w:spacing w:line="14" w:lineRule="auto"/>
      <w:rPr>
        <w:color w:val="000000"/>
        <w:sz w:val="20"/>
        <w:szCs w:val="20"/>
      </w:rPr>
    </w:pPr>
    <w:r>
      <w:rPr>
        <w:noProof/>
      </w:rPr>
      <mc:AlternateContent>
        <mc:Choice Requires="wpg">
          <w:drawing>
            <wp:anchor distT="0" distB="0" distL="114300" distR="114300" simplePos="0" relativeHeight="251660288" behindDoc="1" locked="0" layoutInCell="1" hidden="0" allowOverlap="1" wp14:anchorId="5664BB42" wp14:editId="7170A5EB">
              <wp:simplePos x="0" y="0"/>
              <wp:positionH relativeFrom="column">
                <wp:posOffset>2933700</wp:posOffset>
              </wp:positionH>
              <wp:positionV relativeFrom="paragraph">
                <wp:posOffset>10274300</wp:posOffset>
              </wp:positionV>
              <wp:extent cx="729615" cy="172085"/>
              <wp:effectExtent l="0" t="0" r="0" b="0"/>
              <wp:wrapNone/>
              <wp:docPr id="6" name="Freeform 6"/>
              <wp:cNvGraphicFramePr/>
              <a:graphic xmlns:a="http://schemas.openxmlformats.org/drawingml/2006/main">
                <a:graphicData uri="http://schemas.microsoft.com/office/word/2010/wordprocessingShape">
                  <wps:wsp>
                    <wps:cNvSpPr/>
                    <wps:spPr>
                      <a:xfrm>
                        <a:off x="5570155" y="3698720"/>
                        <a:ext cx="720090" cy="162560"/>
                      </a:xfrm>
                      <a:custGeom>
                        <a:avLst/>
                        <a:gdLst/>
                        <a:ahLst/>
                        <a:cxnLst/>
                        <a:rect l="l" t="t" r="r" b="b"/>
                        <a:pathLst>
                          <a:path w="720090" h="162560" extrusionOk="0">
                            <a:moveTo>
                              <a:pt x="0" y="0"/>
                            </a:moveTo>
                            <a:lnTo>
                              <a:pt x="0" y="162560"/>
                            </a:lnTo>
                            <a:lnTo>
                              <a:pt x="720090" y="162560"/>
                            </a:lnTo>
                            <a:lnTo>
                              <a:pt x="720090" y="0"/>
                            </a:lnTo>
                            <a:close/>
                          </a:path>
                        </a:pathLst>
                      </a:custGeom>
                      <a:solidFill>
                        <a:srgbClr val="FFFFFF"/>
                      </a:solidFill>
                      <a:ln>
                        <a:noFill/>
                      </a:ln>
                    </wps:spPr>
                    <wps:txbx>
                      <w:txbxContent>
                        <w:p w14:paraId="2838EA50" w14:textId="77777777" w:rsidR="005649DC" w:rsidRDefault="00000000">
                          <w:pPr>
                            <w:spacing w:line="237" w:lineRule="auto"/>
                            <w:ind w:left="20"/>
                            <w:textDirection w:val="btLr"/>
                          </w:pPr>
                          <w:proofErr w:type="gramStart"/>
                          <w:r>
                            <w:rPr>
                              <w:color w:val="4471C4"/>
                              <w:sz w:val="21"/>
                            </w:rPr>
                            <w:t xml:space="preserve">Page  </w:t>
                          </w:r>
                          <w:proofErr w:type="spellStart"/>
                          <w:r>
                            <w:rPr>
                              <w:color w:val="4471C4"/>
                              <w:sz w:val="21"/>
                            </w:rPr>
                            <w:t>PAGE</w:t>
                          </w:r>
                          <w:proofErr w:type="spellEnd"/>
                          <w:proofErr w:type="gramEnd"/>
                          <w:r>
                            <w:rPr>
                              <w:color w:val="4471C4"/>
                              <w:sz w:val="21"/>
                            </w:rPr>
                            <w:t xml:space="preserve"> 1 of  NUMPAGES 10</w:t>
                          </w:r>
                        </w:p>
                      </w:txbxContent>
                    </wps:txbx>
                    <wps:bodyPr spcFirstLastPara="1" wrap="square" lIns="88900" tIns="38100" rIns="88900" bIns="381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column">
                <wp:posOffset>2933700</wp:posOffset>
              </wp:positionH>
              <wp:positionV relativeFrom="paragraph">
                <wp:posOffset>10274300</wp:posOffset>
              </wp:positionV>
              <wp:extent cx="729615" cy="172085"/>
              <wp:effectExtent b="0" l="0" r="0" t="0"/>
              <wp:wrapNone/>
              <wp:docPr id="6"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29615" cy="172085"/>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BC635" w14:textId="77777777" w:rsidR="00740B8F" w:rsidRDefault="00740B8F">
      <w:r>
        <w:separator/>
      </w:r>
    </w:p>
  </w:footnote>
  <w:footnote w:type="continuationSeparator" w:id="0">
    <w:p w14:paraId="0D5C54AD" w14:textId="77777777" w:rsidR="00740B8F" w:rsidRDefault="00740B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4378F" w14:textId="2414981F" w:rsidR="005649DC" w:rsidRDefault="00A24AEC">
    <w:pPr>
      <w:pBdr>
        <w:top w:val="nil"/>
        <w:left w:val="nil"/>
        <w:bottom w:val="nil"/>
        <w:right w:val="nil"/>
        <w:between w:val="nil"/>
      </w:pBdr>
      <w:spacing w:line="14" w:lineRule="auto"/>
      <w:rPr>
        <w:color w:val="000000"/>
        <w:sz w:val="20"/>
        <w:szCs w:val="20"/>
      </w:rPr>
    </w:pPr>
    <w:r>
      <w:rPr>
        <w:noProof/>
        <w:color w:val="000000"/>
        <w:sz w:val="21"/>
        <w:szCs w:val="21"/>
      </w:rPr>
      <mc:AlternateContent>
        <mc:Choice Requires="wps">
          <w:drawing>
            <wp:anchor distT="0" distB="0" distL="114300" distR="114300" simplePos="0" relativeHeight="251659264" behindDoc="1" locked="0" layoutInCell="1" hidden="0" allowOverlap="1" wp14:anchorId="135C146B" wp14:editId="6633F64F">
              <wp:simplePos x="0" y="0"/>
              <wp:positionH relativeFrom="page">
                <wp:posOffset>1808480</wp:posOffset>
              </wp:positionH>
              <wp:positionV relativeFrom="page">
                <wp:posOffset>467360</wp:posOffset>
              </wp:positionV>
              <wp:extent cx="3180080" cy="414655"/>
              <wp:effectExtent l="0" t="0" r="0" b="4445"/>
              <wp:wrapNone/>
              <wp:docPr id="7" name="Freeform 7"/>
              <wp:cNvGraphicFramePr/>
              <a:graphic xmlns:a="http://schemas.openxmlformats.org/drawingml/2006/main">
                <a:graphicData uri="http://schemas.microsoft.com/office/word/2010/wordprocessingShape">
                  <wps:wsp>
                    <wps:cNvSpPr/>
                    <wps:spPr>
                      <a:xfrm>
                        <a:off x="0" y="0"/>
                        <a:ext cx="3180080" cy="414655"/>
                      </a:xfrm>
                      <a:custGeom>
                        <a:avLst/>
                        <a:gdLst/>
                        <a:ahLst/>
                        <a:cxnLst/>
                        <a:rect l="l" t="t" r="r" b="b"/>
                        <a:pathLst>
                          <a:path w="2953385" h="414655" extrusionOk="0">
                            <a:moveTo>
                              <a:pt x="0" y="0"/>
                            </a:moveTo>
                            <a:lnTo>
                              <a:pt x="0" y="414655"/>
                            </a:lnTo>
                            <a:lnTo>
                              <a:pt x="2953385" y="414655"/>
                            </a:lnTo>
                            <a:lnTo>
                              <a:pt x="2953385" y="0"/>
                            </a:lnTo>
                            <a:close/>
                          </a:path>
                        </a:pathLst>
                      </a:custGeom>
                      <a:solidFill>
                        <a:srgbClr val="FFFFFF"/>
                      </a:solidFill>
                      <a:ln>
                        <a:noFill/>
                      </a:ln>
                    </wps:spPr>
                    <wps:txbx>
                      <w:txbxContent>
                        <w:p w14:paraId="099A2B80" w14:textId="77777777" w:rsidR="005649DC" w:rsidRDefault="00000000">
                          <w:pPr>
                            <w:spacing w:line="300" w:lineRule="auto"/>
                            <w:ind w:left="20" w:firstLine="20"/>
                            <w:textDirection w:val="btLr"/>
                          </w:pPr>
                          <w:r>
                            <w:rPr>
                              <w:color w:val="000000"/>
                              <w:sz w:val="27"/>
                            </w:rPr>
                            <w:t>andovercommunityevents@hotmail.com</w:t>
                          </w:r>
                        </w:p>
                        <w:p w14:paraId="7A837C2D" w14:textId="77777777" w:rsidR="005649DC" w:rsidRDefault="00000000">
                          <w:pPr>
                            <w:spacing w:before="6"/>
                            <w:ind w:left="20" w:firstLine="20"/>
                            <w:textDirection w:val="btLr"/>
                          </w:pPr>
                          <w:r>
                            <w:rPr>
                              <w:color w:val="000000"/>
                              <w:sz w:val="27"/>
                            </w:rPr>
                            <w:t>www.andovercommunityevents.com</w:t>
                          </w:r>
                        </w:p>
                      </w:txbxContent>
                    </wps:txbx>
                    <wps:bodyPr spcFirstLastPara="1" wrap="square" lIns="88900" tIns="38100" rIns="88900" bIns="38100" anchor="t" anchorCtr="0">
                      <a:noAutofit/>
                    </wps:bodyPr>
                  </wps:wsp>
                </a:graphicData>
              </a:graphic>
              <wp14:sizeRelH relativeFrom="margin">
                <wp14:pctWidth>0</wp14:pctWidth>
              </wp14:sizeRelH>
              <wp14:sizeRelV relativeFrom="margin">
                <wp14:pctHeight>0</wp14:pctHeight>
              </wp14:sizeRelV>
            </wp:anchor>
          </w:drawing>
        </mc:Choice>
        <mc:Fallback>
          <w:pict>
            <v:shape w14:anchorId="135C146B" id="Freeform 7" o:spid="_x0000_s1026" style="position:absolute;margin-left:142.4pt;margin-top:36.8pt;width:250.4pt;height:32.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2953385,414655"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" adj="-11796480,,5400" path="m,l,414655r2953385,l2953385,,,xe" stroked="f">
              <v:stroke joinstyle="miter"/>
              <v:formulas/>
              <v:path arrowok="t" o:extrusionok="f" o:connecttype="custom" textboxrect="0,0,2953385,414655"/>
              <v:textbox inset="7pt,3pt,7pt,3pt">
                <w:txbxContent>
                  <w:p w14:paraId="099A2B80" w14:textId="77777777" w:rsidR="005649DC" w:rsidRDefault="00000000">
                    <w:pPr>
                      <w:spacing w:line="300" w:lineRule="auto"/>
                      <w:ind w:left="20" w:firstLine="20"/>
                      <w:textDirection w:val="btLr"/>
                    </w:pPr>
                    <w:r>
                      <w:rPr>
                        <w:color w:val="000000"/>
                        <w:sz w:val="27"/>
                      </w:rPr>
                      <w:t>andovercommunityevents@hotmail.com</w:t>
                    </w:r>
                  </w:p>
                  <w:p w14:paraId="7A837C2D" w14:textId="77777777" w:rsidR="005649DC" w:rsidRDefault="00000000">
                    <w:pPr>
                      <w:spacing w:before="6"/>
                      <w:ind w:left="20" w:firstLine="20"/>
                      <w:textDirection w:val="btLr"/>
                    </w:pPr>
                    <w:r>
                      <w:rPr>
                        <w:color w:val="000000"/>
                        <w:sz w:val="27"/>
                      </w:rPr>
                      <w:t>www.andovercommunityevents.com</w:t>
                    </w:r>
                  </w:p>
                </w:txbxContent>
              </v:textbox>
              <w10:wrap anchorx="page" anchory="page"/>
            </v:shape>
          </w:pict>
        </mc:Fallback>
      </mc:AlternateContent>
    </w:r>
    <w:r>
      <w:rPr>
        <w:noProof/>
        <w:color w:val="000000"/>
        <w:sz w:val="21"/>
        <w:szCs w:val="21"/>
      </w:rPr>
      <w:drawing>
        <wp:anchor distT="0" distB="0" distL="0" distR="0" simplePos="0" relativeHeight="251658240" behindDoc="1" locked="0" layoutInCell="1" hidden="0" allowOverlap="1" wp14:anchorId="4ADA209E" wp14:editId="29F395AA">
          <wp:simplePos x="0" y="0"/>
          <wp:positionH relativeFrom="page">
            <wp:posOffset>659194</wp:posOffset>
          </wp:positionH>
          <wp:positionV relativeFrom="page">
            <wp:posOffset>301646</wp:posOffset>
          </wp:positionV>
          <wp:extent cx="998091" cy="654711"/>
          <wp:effectExtent l="0" t="0" r="0" b="0"/>
          <wp:wrapNone/>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998091" cy="654711"/>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01D30"/>
    <w:multiLevelType w:val="multilevel"/>
    <w:tmpl w:val="FAAAF114"/>
    <w:lvl w:ilvl="0">
      <w:numFmt w:val="bullet"/>
      <w:lvlText w:val="●"/>
      <w:lvlJc w:val="left"/>
      <w:pPr>
        <w:ind w:left="121" w:hanging="360"/>
      </w:pPr>
      <w:rPr>
        <w:rFonts w:ascii="Noto Sans Symbols" w:eastAsia="Noto Sans Symbols" w:hAnsi="Noto Sans Symbols" w:cs="Noto Sans Symbols"/>
        <w:b w:val="0"/>
        <w:i w:val="0"/>
        <w:sz w:val="21"/>
        <w:szCs w:val="21"/>
      </w:rPr>
    </w:lvl>
    <w:lvl w:ilvl="1">
      <w:numFmt w:val="bullet"/>
      <w:lvlText w:val="•"/>
      <w:lvlJc w:val="left"/>
      <w:pPr>
        <w:ind w:left="1038" w:hanging="360"/>
      </w:pPr>
    </w:lvl>
    <w:lvl w:ilvl="2">
      <w:numFmt w:val="bullet"/>
      <w:lvlText w:val="•"/>
      <w:lvlJc w:val="left"/>
      <w:pPr>
        <w:ind w:left="1956" w:hanging="360"/>
      </w:pPr>
    </w:lvl>
    <w:lvl w:ilvl="3">
      <w:numFmt w:val="bullet"/>
      <w:lvlText w:val="•"/>
      <w:lvlJc w:val="left"/>
      <w:pPr>
        <w:ind w:left="2875" w:hanging="360"/>
      </w:pPr>
    </w:lvl>
    <w:lvl w:ilvl="4">
      <w:numFmt w:val="bullet"/>
      <w:lvlText w:val="•"/>
      <w:lvlJc w:val="left"/>
      <w:pPr>
        <w:ind w:left="3793" w:hanging="360"/>
      </w:pPr>
    </w:lvl>
    <w:lvl w:ilvl="5">
      <w:numFmt w:val="bullet"/>
      <w:lvlText w:val="•"/>
      <w:lvlJc w:val="left"/>
      <w:pPr>
        <w:ind w:left="4712" w:hanging="360"/>
      </w:pPr>
    </w:lvl>
    <w:lvl w:ilvl="6">
      <w:numFmt w:val="bullet"/>
      <w:lvlText w:val="•"/>
      <w:lvlJc w:val="left"/>
      <w:pPr>
        <w:ind w:left="5630" w:hanging="360"/>
      </w:pPr>
    </w:lvl>
    <w:lvl w:ilvl="7">
      <w:numFmt w:val="bullet"/>
      <w:lvlText w:val="•"/>
      <w:lvlJc w:val="left"/>
      <w:pPr>
        <w:ind w:left="6548" w:hanging="360"/>
      </w:pPr>
    </w:lvl>
    <w:lvl w:ilvl="8">
      <w:numFmt w:val="bullet"/>
      <w:lvlText w:val="•"/>
      <w:lvlJc w:val="left"/>
      <w:pPr>
        <w:ind w:left="7467" w:hanging="360"/>
      </w:pPr>
    </w:lvl>
  </w:abstractNum>
  <w:abstractNum w:abstractNumId="1" w15:restartNumberingAfterBreak="0">
    <w:nsid w:val="20C734C4"/>
    <w:multiLevelType w:val="multilevel"/>
    <w:tmpl w:val="F3E077C6"/>
    <w:lvl w:ilvl="0">
      <w:start w:val="1"/>
      <w:numFmt w:val="decimal"/>
      <w:lvlText w:val="%1."/>
      <w:lvlJc w:val="left"/>
      <w:pPr>
        <w:ind w:left="830" w:hanging="360"/>
      </w:pPr>
      <w:rPr>
        <w:rFonts w:ascii="Calibri" w:eastAsia="Calibri" w:hAnsi="Calibri" w:cs="Calibri"/>
        <w:b w:val="0"/>
        <w:i w:val="0"/>
        <w:sz w:val="21"/>
        <w:szCs w:val="21"/>
      </w:rPr>
    </w:lvl>
    <w:lvl w:ilvl="1">
      <w:numFmt w:val="bullet"/>
      <w:lvlText w:val="o"/>
      <w:lvlJc w:val="left"/>
      <w:pPr>
        <w:ind w:left="1563" w:hanging="360"/>
      </w:pPr>
      <w:rPr>
        <w:rFonts w:ascii="Courier New" w:eastAsia="Courier New" w:hAnsi="Courier New" w:cs="Courier New"/>
        <w:b w:val="0"/>
        <w:i w:val="0"/>
        <w:sz w:val="21"/>
        <w:szCs w:val="21"/>
      </w:rPr>
    </w:lvl>
    <w:lvl w:ilvl="2">
      <w:numFmt w:val="bullet"/>
      <w:lvlText w:val="•"/>
      <w:lvlJc w:val="left"/>
      <w:pPr>
        <w:ind w:left="2420" w:hanging="361"/>
      </w:pPr>
    </w:lvl>
    <w:lvl w:ilvl="3">
      <w:numFmt w:val="bullet"/>
      <w:lvlText w:val="•"/>
      <w:lvlJc w:val="left"/>
      <w:pPr>
        <w:ind w:left="3280" w:hanging="361"/>
      </w:pPr>
    </w:lvl>
    <w:lvl w:ilvl="4">
      <w:numFmt w:val="bullet"/>
      <w:lvlText w:val="•"/>
      <w:lvlJc w:val="left"/>
      <w:pPr>
        <w:ind w:left="4141" w:hanging="361"/>
      </w:pPr>
    </w:lvl>
    <w:lvl w:ilvl="5">
      <w:numFmt w:val="bullet"/>
      <w:lvlText w:val="•"/>
      <w:lvlJc w:val="left"/>
      <w:pPr>
        <w:ind w:left="5001" w:hanging="361"/>
      </w:pPr>
    </w:lvl>
    <w:lvl w:ilvl="6">
      <w:numFmt w:val="bullet"/>
      <w:lvlText w:val="•"/>
      <w:lvlJc w:val="left"/>
      <w:pPr>
        <w:ind w:left="5862" w:hanging="361"/>
      </w:pPr>
    </w:lvl>
    <w:lvl w:ilvl="7">
      <w:numFmt w:val="bullet"/>
      <w:lvlText w:val="•"/>
      <w:lvlJc w:val="left"/>
      <w:pPr>
        <w:ind w:left="6722" w:hanging="361"/>
      </w:pPr>
    </w:lvl>
    <w:lvl w:ilvl="8">
      <w:numFmt w:val="bullet"/>
      <w:lvlText w:val="•"/>
      <w:lvlJc w:val="left"/>
      <w:pPr>
        <w:ind w:left="7583" w:hanging="361"/>
      </w:pPr>
    </w:lvl>
  </w:abstractNum>
  <w:abstractNum w:abstractNumId="2" w15:restartNumberingAfterBreak="0">
    <w:nsid w:val="4FA124EA"/>
    <w:multiLevelType w:val="multilevel"/>
    <w:tmpl w:val="9E3E3980"/>
    <w:lvl w:ilvl="0">
      <w:start w:val="1"/>
      <w:numFmt w:val="decimal"/>
      <w:lvlText w:val="%1."/>
      <w:lvlJc w:val="left"/>
      <w:pPr>
        <w:ind w:left="842" w:hanging="360"/>
      </w:pPr>
      <w:rPr>
        <w:rFonts w:ascii="Calibri" w:eastAsia="Calibri" w:hAnsi="Calibri" w:cs="Calibri"/>
        <w:b w:val="0"/>
        <w:i w:val="0"/>
        <w:sz w:val="21"/>
        <w:szCs w:val="21"/>
      </w:rPr>
    </w:lvl>
    <w:lvl w:ilvl="1">
      <w:numFmt w:val="bullet"/>
      <w:lvlText w:val="●"/>
      <w:lvlJc w:val="left"/>
      <w:pPr>
        <w:ind w:left="1539" w:hanging="361"/>
      </w:pPr>
      <w:rPr>
        <w:rFonts w:ascii="Noto Sans Symbols" w:eastAsia="Noto Sans Symbols" w:hAnsi="Noto Sans Symbols" w:cs="Noto Sans Symbols"/>
      </w:rPr>
    </w:lvl>
    <w:lvl w:ilvl="2">
      <w:numFmt w:val="bullet"/>
      <w:lvlText w:val="•"/>
      <w:lvlJc w:val="left"/>
      <w:pPr>
        <w:ind w:left="2402" w:hanging="361"/>
      </w:pPr>
    </w:lvl>
    <w:lvl w:ilvl="3">
      <w:numFmt w:val="bullet"/>
      <w:lvlText w:val="•"/>
      <w:lvlJc w:val="left"/>
      <w:pPr>
        <w:ind w:left="3265" w:hanging="361"/>
      </w:pPr>
    </w:lvl>
    <w:lvl w:ilvl="4">
      <w:numFmt w:val="bullet"/>
      <w:lvlText w:val="•"/>
      <w:lvlJc w:val="left"/>
      <w:pPr>
        <w:ind w:left="4128" w:hanging="361"/>
      </w:pPr>
    </w:lvl>
    <w:lvl w:ilvl="5">
      <w:numFmt w:val="bullet"/>
      <w:lvlText w:val="•"/>
      <w:lvlJc w:val="left"/>
      <w:pPr>
        <w:ind w:left="4990" w:hanging="361"/>
      </w:pPr>
    </w:lvl>
    <w:lvl w:ilvl="6">
      <w:numFmt w:val="bullet"/>
      <w:lvlText w:val="•"/>
      <w:lvlJc w:val="left"/>
      <w:pPr>
        <w:ind w:left="5853" w:hanging="361"/>
      </w:pPr>
    </w:lvl>
    <w:lvl w:ilvl="7">
      <w:numFmt w:val="bullet"/>
      <w:lvlText w:val="•"/>
      <w:lvlJc w:val="left"/>
      <w:pPr>
        <w:ind w:left="6716" w:hanging="361"/>
      </w:pPr>
    </w:lvl>
    <w:lvl w:ilvl="8">
      <w:numFmt w:val="bullet"/>
      <w:lvlText w:val="•"/>
      <w:lvlJc w:val="left"/>
      <w:pPr>
        <w:ind w:left="7578" w:hanging="361"/>
      </w:pPr>
    </w:lvl>
  </w:abstractNum>
  <w:abstractNum w:abstractNumId="3" w15:restartNumberingAfterBreak="0">
    <w:nsid w:val="57B33741"/>
    <w:multiLevelType w:val="multilevel"/>
    <w:tmpl w:val="06846DB6"/>
    <w:lvl w:ilvl="0">
      <w:numFmt w:val="bullet"/>
      <w:lvlText w:val="●"/>
      <w:lvlJc w:val="left"/>
      <w:pPr>
        <w:ind w:left="842" w:hanging="360"/>
      </w:pPr>
      <w:rPr>
        <w:rFonts w:ascii="Noto Sans Symbols" w:eastAsia="Noto Sans Symbols" w:hAnsi="Noto Sans Symbols" w:cs="Noto Sans Symbols"/>
        <w:b w:val="0"/>
        <w:i w:val="0"/>
        <w:sz w:val="21"/>
        <w:szCs w:val="21"/>
      </w:rPr>
    </w:lvl>
    <w:lvl w:ilvl="1">
      <w:numFmt w:val="bullet"/>
      <w:lvlText w:val="•"/>
      <w:lvlJc w:val="left"/>
      <w:pPr>
        <w:ind w:left="1686" w:hanging="360"/>
      </w:pPr>
    </w:lvl>
    <w:lvl w:ilvl="2">
      <w:numFmt w:val="bullet"/>
      <w:lvlText w:val="•"/>
      <w:lvlJc w:val="left"/>
      <w:pPr>
        <w:ind w:left="2532" w:hanging="360"/>
      </w:pPr>
    </w:lvl>
    <w:lvl w:ilvl="3">
      <w:numFmt w:val="bullet"/>
      <w:lvlText w:val="•"/>
      <w:lvlJc w:val="left"/>
      <w:pPr>
        <w:ind w:left="3379" w:hanging="360"/>
      </w:pPr>
    </w:lvl>
    <w:lvl w:ilvl="4">
      <w:numFmt w:val="bullet"/>
      <w:lvlText w:val="•"/>
      <w:lvlJc w:val="left"/>
      <w:pPr>
        <w:ind w:left="4225" w:hanging="360"/>
      </w:pPr>
    </w:lvl>
    <w:lvl w:ilvl="5">
      <w:numFmt w:val="bullet"/>
      <w:lvlText w:val="•"/>
      <w:lvlJc w:val="left"/>
      <w:pPr>
        <w:ind w:left="5072" w:hanging="360"/>
      </w:pPr>
    </w:lvl>
    <w:lvl w:ilvl="6">
      <w:numFmt w:val="bullet"/>
      <w:lvlText w:val="•"/>
      <w:lvlJc w:val="left"/>
      <w:pPr>
        <w:ind w:left="5918" w:hanging="360"/>
      </w:pPr>
    </w:lvl>
    <w:lvl w:ilvl="7">
      <w:numFmt w:val="bullet"/>
      <w:lvlText w:val="•"/>
      <w:lvlJc w:val="left"/>
      <w:pPr>
        <w:ind w:left="6764" w:hanging="360"/>
      </w:pPr>
    </w:lvl>
    <w:lvl w:ilvl="8">
      <w:numFmt w:val="bullet"/>
      <w:lvlText w:val="•"/>
      <w:lvlJc w:val="left"/>
      <w:pPr>
        <w:ind w:left="7611" w:hanging="360"/>
      </w:pPr>
    </w:lvl>
  </w:abstractNum>
  <w:abstractNum w:abstractNumId="4" w15:restartNumberingAfterBreak="0">
    <w:nsid w:val="6AD2453A"/>
    <w:multiLevelType w:val="multilevel"/>
    <w:tmpl w:val="F67C8B72"/>
    <w:lvl w:ilvl="0">
      <w:start w:val="1"/>
      <w:numFmt w:val="decimal"/>
      <w:lvlText w:val="%1."/>
      <w:lvlJc w:val="left"/>
      <w:pPr>
        <w:ind w:left="842" w:hanging="360"/>
      </w:pPr>
      <w:rPr>
        <w:rFonts w:ascii="Calibri" w:eastAsia="Calibri" w:hAnsi="Calibri" w:cs="Calibri"/>
        <w:b w:val="0"/>
        <w:i w:val="0"/>
        <w:sz w:val="21"/>
        <w:szCs w:val="21"/>
      </w:rPr>
    </w:lvl>
    <w:lvl w:ilvl="1">
      <w:numFmt w:val="bullet"/>
      <w:lvlText w:val="•"/>
      <w:lvlJc w:val="left"/>
      <w:pPr>
        <w:ind w:left="1686" w:hanging="360"/>
      </w:pPr>
    </w:lvl>
    <w:lvl w:ilvl="2">
      <w:numFmt w:val="bullet"/>
      <w:lvlText w:val="•"/>
      <w:lvlJc w:val="left"/>
      <w:pPr>
        <w:ind w:left="2532" w:hanging="360"/>
      </w:pPr>
    </w:lvl>
    <w:lvl w:ilvl="3">
      <w:numFmt w:val="bullet"/>
      <w:lvlText w:val="•"/>
      <w:lvlJc w:val="left"/>
      <w:pPr>
        <w:ind w:left="3379" w:hanging="360"/>
      </w:pPr>
    </w:lvl>
    <w:lvl w:ilvl="4">
      <w:numFmt w:val="bullet"/>
      <w:lvlText w:val="•"/>
      <w:lvlJc w:val="left"/>
      <w:pPr>
        <w:ind w:left="4225" w:hanging="360"/>
      </w:pPr>
    </w:lvl>
    <w:lvl w:ilvl="5">
      <w:numFmt w:val="bullet"/>
      <w:lvlText w:val="•"/>
      <w:lvlJc w:val="left"/>
      <w:pPr>
        <w:ind w:left="5072" w:hanging="360"/>
      </w:pPr>
    </w:lvl>
    <w:lvl w:ilvl="6">
      <w:numFmt w:val="bullet"/>
      <w:lvlText w:val="•"/>
      <w:lvlJc w:val="left"/>
      <w:pPr>
        <w:ind w:left="5918" w:hanging="360"/>
      </w:pPr>
    </w:lvl>
    <w:lvl w:ilvl="7">
      <w:numFmt w:val="bullet"/>
      <w:lvlText w:val="•"/>
      <w:lvlJc w:val="left"/>
      <w:pPr>
        <w:ind w:left="6764" w:hanging="360"/>
      </w:pPr>
    </w:lvl>
    <w:lvl w:ilvl="8">
      <w:numFmt w:val="bullet"/>
      <w:lvlText w:val="•"/>
      <w:lvlJc w:val="left"/>
      <w:pPr>
        <w:ind w:left="7611" w:hanging="360"/>
      </w:pPr>
    </w:lvl>
  </w:abstractNum>
  <w:num w:numId="1" w16cid:durableId="969088615">
    <w:abstractNumId w:val="0"/>
  </w:num>
  <w:num w:numId="2" w16cid:durableId="1165777543">
    <w:abstractNumId w:val="1"/>
  </w:num>
  <w:num w:numId="3" w16cid:durableId="1434323189">
    <w:abstractNumId w:val="3"/>
  </w:num>
  <w:num w:numId="4" w16cid:durableId="945422828">
    <w:abstractNumId w:val="2"/>
  </w:num>
  <w:num w:numId="5" w16cid:durableId="11862128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oNotDisplayPageBoundaries/>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9DC"/>
    <w:rsid w:val="00204FD2"/>
    <w:rsid w:val="002E0A5F"/>
    <w:rsid w:val="00302F06"/>
    <w:rsid w:val="005649DC"/>
    <w:rsid w:val="00725BCB"/>
    <w:rsid w:val="00740B8F"/>
    <w:rsid w:val="00A24AEC"/>
    <w:rsid w:val="00C030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696582"/>
  <w15:docId w15:val="{A00551B7-CBCC-FA4E-BD54-C7351929D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uiPriority w:val="9"/>
    <w:qFormat/>
    <w:pPr>
      <w:spacing w:before="116"/>
      <w:ind w:left="121"/>
      <w:outlineLvl w:val="0"/>
    </w:pPr>
    <w:rPr>
      <w:rFonts w:ascii="Tahoma" w:eastAsia="Tahoma" w:hAnsi="Tahoma" w:cs="Tahoma"/>
      <w:b/>
      <w:bCs/>
      <w:sz w:val="32"/>
      <w:szCs w:val="32"/>
    </w:rPr>
  </w:style>
  <w:style w:type="paragraph" w:styleId="Heading2">
    <w:name w:val="heading 2"/>
    <w:basedOn w:val="Normal"/>
    <w:uiPriority w:val="9"/>
    <w:semiHidden/>
    <w:unhideWhenUsed/>
    <w:qFormat/>
    <w:pPr>
      <w:ind w:left="20"/>
      <w:outlineLvl w:val="1"/>
    </w:pPr>
    <w:rPr>
      <w:sz w:val="27"/>
      <w:szCs w:val="27"/>
    </w:rPr>
  </w:style>
  <w:style w:type="paragraph" w:styleId="Heading3">
    <w:name w:val="heading 3"/>
    <w:basedOn w:val="Normal"/>
    <w:uiPriority w:val="9"/>
    <w:semiHidden/>
    <w:unhideWhenUsed/>
    <w:qFormat/>
    <w:pPr>
      <w:spacing w:before="1"/>
      <w:ind w:left="121"/>
      <w:outlineLvl w:val="2"/>
    </w:pPr>
    <w:rPr>
      <w:b/>
      <w:bCs/>
      <w:i/>
      <w:iCs/>
      <w:sz w:val="21"/>
      <w:szCs w:val="21"/>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rPr>
      <w:sz w:val="21"/>
      <w:szCs w:val="21"/>
    </w:rPr>
  </w:style>
  <w:style w:type="paragraph" w:styleId="ListParagraph">
    <w:name w:val="List Paragraph"/>
    <w:basedOn w:val="Normal"/>
    <w:uiPriority w:val="1"/>
    <w:qFormat/>
    <w:pPr>
      <w:spacing w:before="32"/>
      <w:ind w:left="842" w:hanging="361"/>
    </w:pPr>
  </w:style>
  <w:style w:type="paragraph" w:customStyle="1" w:styleId="TableParagraph">
    <w:name w:val="Table Paragraph"/>
    <w:basedOn w:val="Normal"/>
    <w:uiPriority w:val="1"/>
    <w:qFormat/>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A24AEC"/>
    <w:pPr>
      <w:tabs>
        <w:tab w:val="center" w:pos="4513"/>
        <w:tab w:val="right" w:pos="9026"/>
      </w:tabs>
    </w:pPr>
  </w:style>
  <w:style w:type="character" w:customStyle="1" w:styleId="HeaderChar">
    <w:name w:val="Header Char"/>
    <w:basedOn w:val="DefaultParagraphFont"/>
    <w:link w:val="Header"/>
    <w:uiPriority w:val="99"/>
    <w:rsid w:val="00A24AEC"/>
    <w:rPr>
      <w:lang w:eastAsia="en-US"/>
    </w:rPr>
  </w:style>
  <w:style w:type="paragraph" w:styleId="Footer">
    <w:name w:val="footer"/>
    <w:basedOn w:val="Normal"/>
    <w:link w:val="FooterChar"/>
    <w:uiPriority w:val="99"/>
    <w:unhideWhenUsed/>
    <w:rsid w:val="00A24AEC"/>
    <w:pPr>
      <w:tabs>
        <w:tab w:val="center" w:pos="4513"/>
        <w:tab w:val="right" w:pos="9026"/>
      </w:tabs>
    </w:pPr>
  </w:style>
  <w:style w:type="character" w:customStyle="1" w:styleId="FooterChar">
    <w:name w:val="Footer Char"/>
    <w:basedOn w:val="DefaultParagraphFont"/>
    <w:link w:val="Footer"/>
    <w:uiPriority w:val="99"/>
    <w:rsid w:val="00A24AE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ndovercommunityevents@hot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portscoverdirect.com/insurance/soa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dovercommunityevents@hotmail.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cPoXobYHqKMennh1b38Pcf/BrA==">AMUW2mVKhl8Hxon9yC2ET6whDBD9d2R4GQfQchXvcQFdypViLaNeodOlgGz3xMBKLOCSacm7iuNQMGgKH3bvfXaK/bndFii3DrnAP8A54FLtXX9K0lQYjUk=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893</Words>
  <Characters>5092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Whitewick</dc:creator>
  <cp:lastModifiedBy>Kevin rush</cp:lastModifiedBy>
  <cp:revision>2</cp:revision>
  <dcterms:created xsi:type="dcterms:W3CDTF">2024-02-18T14:14:00Z</dcterms:created>
  <dcterms:modified xsi:type="dcterms:W3CDTF">2024-02-18T14:14:00Z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2022-05-19T00:00:00Z</vt:filetime>
  </property>
  <property fmtid="{D5CDD505-2E9C-101B-9397-08002B2CF9AE}" pid="3" name="Creator">
    <vt:lpwstr>Microsoft® Word for Microsoft 365</vt:lpwstr>
  </property>
  <property fmtid="{D5CDD505-2E9C-101B-9397-08002B2CF9AE}" pid="4" name="LastSaved">
    <vt:filetime>2022-12-05T00:00:00Z</vt:filetime>
  </property>
  <property fmtid="{D5CDD505-2E9C-101B-9397-08002B2CF9AE}" pid="5" name="Producer">
    <vt:lpwstr>Microsoft® Word for Microsoft 365</vt:lpwstr>
  </property>
</Properties>
</file>